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0B" w:rsidRPr="00114645" w:rsidRDefault="0083700B" w:rsidP="0083700B">
      <w:pPr>
        <w:jc w:val="center"/>
        <w:rPr>
          <w:b/>
          <w:sz w:val="22"/>
        </w:rPr>
      </w:pPr>
      <w:r w:rsidRPr="00114645">
        <w:rPr>
          <w:b/>
          <w:sz w:val="22"/>
        </w:rPr>
        <w:t>EJERCICIOS PROPUESTOS</w:t>
      </w:r>
    </w:p>
    <w:p w:rsidR="0083700B" w:rsidRDefault="0083700B" w:rsidP="0083700B">
      <w:pPr>
        <w:jc w:val="both"/>
        <w:rPr>
          <w:sz w:val="22"/>
        </w:rPr>
      </w:pPr>
    </w:p>
    <w:p w:rsidR="0083700B" w:rsidRDefault="0083700B" w:rsidP="0083700B">
      <w:pPr>
        <w:jc w:val="both"/>
        <w:rPr>
          <w:sz w:val="22"/>
        </w:rPr>
      </w:pPr>
      <w:r>
        <w:rPr>
          <w:sz w:val="22"/>
        </w:rPr>
        <w:t>1. Explique la diferencia entre una variable aleatoria cualitativa y una cuantitativa y dé un ejemplo de cada una</w:t>
      </w:r>
    </w:p>
    <w:p w:rsidR="0083700B" w:rsidRDefault="0083700B" w:rsidP="0083700B">
      <w:pPr>
        <w:jc w:val="both"/>
        <w:rPr>
          <w:sz w:val="22"/>
        </w:rPr>
      </w:pPr>
    </w:p>
    <w:p w:rsidR="0083700B" w:rsidRDefault="0083700B" w:rsidP="0083700B">
      <w:pPr>
        <w:pStyle w:val="Textoindependiente"/>
      </w:pPr>
      <w:r>
        <w:t>2. Explique la diferencia entre una variable aleatoria discreta y una continua y dé un ejemplo de cada una</w:t>
      </w:r>
    </w:p>
    <w:p w:rsidR="0083700B" w:rsidRDefault="0083700B" w:rsidP="0083700B">
      <w:pPr>
        <w:rPr>
          <w:sz w:val="22"/>
        </w:rPr>
      </w:pPr>
    </w:p>
    <w:p w:rsidR="0083700B" w:rsidRDefault="0083700B" w:rsidP="0083700B">
      <w:pPr>
        <w:jc w:val="both"/>
        <w:rPr>
          <w:sz w:val="22"/>
        </w:rPr>
      </w:pPr>
      <w:r>
        <w:rPr>
          <w:sz w:val="22"/>
        </w:rPr>
        <w:t>3. Si dos estudiantes sacan una calificación en el mismo examen, ¿qué argumentos se podrían usar para demostrar que la variable aleatoria subyacente (fenómeno de interés), calificación de prueba, es continua?</w:t>
      </w:r>
    </w:p>
    <w:p w:rsidR="0083700B" w:rsidRDefault="0083700B" w:rsidP="0083700B">
      <w:pPr>
        <w:rPr>
          <w:sz w:val="22"/>
        </w:rPr>
      </w:pPr>
    </w:p>
    <w:p w:rsidR="0083700B" w:rsidRDefault="0083700B" w:rsidP="0083700B">
      <w:pPr>
        <w:jc w:val="both"/>
        <w:rPr>
          <w:sz w:val="22"/>
        </w:rPr>
      </w:pPr>
      <w:r>
        <w:rPr>
          <w:sz w:val="22"/>
        </w:rPr>
        <w:t>4. Determine si cada una de las siguientes variables aleatorias es cualitativa o cuantitativa:</w:t>
      </w:r>
    </w:p>
    <w:p w:rsidR="0083700B" w:rsidRDefault="0083700B" w:rsidP="0083700B">
      <w:pPr>
        <w:jc w:val="both"/>
        <w:rPr>
          <w:sz w:val="22"/>
        </w:rPr>
      </w:pPr>
      <w:r>
        <w:rPr>
          <w:sz w:val="22"/>
        </w:rPr>
        <w:t xml:space="preserve">Si es cuantitativa, determine si el fenómeno de interés discreto o continuo.  Además, proporcione el nivel de medición y una definición operacional para cada una de las variables </w:t>
      </w:r>
      <w:r>
        <w:rPr>
          <w:sz w:val="22"/>
        </w:rPr>
        <w:tab/>
      </w:r>
    </w:p>
    <w:p w:rsidR="0083700B" w:rsidRDefault="0083700B" w:rsidP="0083700B">
      <w:pPr>
        <w:rPr>
          <w:sz w:val="22"/>
        </w:rPr>
      </w:pPr>
      <w:r>
        <w:rPr>
          <w:sz w:val="22"/>
        </w:rPr>
        <w:t>a) Número de teléfonos por casa</w:t>
      </w:r>
      <w:r>
        <w:rPr>
          <w:sz w:val="22"/>
        </w:rPr>
        <w:tab/>
      </w:r>
    </w:p>
    <w:p w:rsidR="0083700B" w:rsidRDefault="0083700B" w:rsidP="0083700B">
      <w:pPr>
        <w:rPr>
          <w:sz w:val="22"/>
        </w:rPr>
      </w:pPr>
      <w:r>
        <w:rPr>
          <w:sz w:val="22"/>
        </w:rPr>
        <w:t>b) Tipo de teléfono usado principalmente</w:t>
      </w:r>
    </w:p>
    <w:p w:rsidR="0083700B" w:rsidRDefault="0083700B" w:rsidP="0083700B">
      <w:pPr>
        <w:rPr>
          <w:sz w:val="22"/>
        </w:rPr>
      </w:pPr>
      <w:r>
        <w:rPr>
          <w:sz w:val="22"/>
        </w:rPr>
        <w:t>c) Número de llamadas de larga distancia hechas</w:t>
      </w:r>
    </w:p>
    <w:p w:rsidR="0083700B" w:rsidRDefault="0083700B" w:rsidP="0083700B">
      <w:pPr>
        <w:rPr>
          <w:sz w:val="22"/>
        </w:rPr>
      </w:pPr>
      <w:r>
        <w:rPr>
          <w:sz w:val="22"/>
        </w:rPr>
        <w:t>d) Duración (en minutos) de la llamada de larga distancia más larga por mes.</w:t>
      </w:r>
    </w:p>
    <w:p w:rsidR="0083700B" w:rsidRDefault="0083700B" w:rsidP="0083700B">
      <w:pPr>
        <w:rPr>
          <w:sz w:val="22"/>
        </w:rPr>
      </w:pPr>
      <w:r>
        <w:rPr>
          <w:sz w:val="22"/>
        </w:rPr>
        <w:t>e) Color de teléfono usado principalmente</w:t>
      </w:r>
    </w:p>
    <w:p w:rsidR="0083700B" w:rsidRDefault="0083700B" w:rsidP="0083700B">
      <w:pPr>
        <w:rPr>
          <w:sz w:val="22"/>
        </w:rPr>
      </w:pPr>
      <w:r>
        <w:rPr>
          <w:sz w:val="22"/>
        </w:rPr>
        <w:t>f) Cargo mensual (en dólares y centavos) de las llamadas de larga distancia hechas</w:t>
      </w:r>
    </w:p>
    <w:p w:rsidR="0083700B" w:rsidRDefault="0083700B" w:rsidP="0083700B">
      <w:pPr>
        <w:rPr>
          <w:sz w:val="22"/>
        </w:rPr>
      </w:pPr>
      <w:r>
        <w:rPr>
          <w:sz w:val="22"/>
        </w:rPr>
        <w:t>g) Propiedad de un teléfono celular</w:t>
      </w:r>
    </w:p>
    <w:p w:rsidR="0083700B" w:rsidRDefault="0083700B" w:rsidP="0083700B">
      <w:pPr>
        <w:rPr>
          <w:sz w:val="22"/>
        </w:rPr>
      </w:pPr>
      <w:r>
        <w:rPr>
          <w:sz w:val="22"/>
        </w:rPr>
        <w:t>h) Número de llamadas locales hechas</w:t>
      </w:r>
    </w:p>
    <w:p w:rsidR="0083700B" w:rsidRDefault="0083700B" w:rsidP="0083700B">
      <w:pPr>
        <w:rPr>
          <w:sz w:val="22"/>
        </w:rPr>
      </w:pPr>
      <w:r>
        <w:rPr>
          <w:sz w:val="22"/>
        </w:rPr>
        <w:t>i) Duración (en minutos) de la llamada local más larga por mes</w:t>
      </w:r>
    </w:p>
    <w:p w:rsidR="0083700B" w:rsidRDefault="0083700B" w:rsidP="0083700B">
      <w:pPr>
        <w:rPr>
          <w:sz w:val="22"/>
        </w:rPr>
      </w:pPr>
    </w:p>
    <w:p w:rsidR="0083700B" w:rsidRDefault="0083700B" w:rsidP="0083700B">
      <w:pPr>
        <w:pStyle w:val="Textoindependiente"/>
      </w:pPr>
      <w:r>
        <w:t>5. Clasifique cada una de estas variables como cualitativas o cuantitativas.  Si es cuantitativa, determine si la variable es discreta o continua.  Además, p</w:t>
      </w:r>
      <w:r w:rsidR="00E17C03">
        <w:t>roporcione el nivel de medición.</w:t>
      </w:r>
    </w:p>
    <w:p w:rsidR="0083700B" w:rsidRDefault="0083700B" w:rsidP="0083700B">
      <w:pPr>
        <w:rPr>
          <w:sz w:val="22"/>
        </w:rPr>
      </w:pPr>
    </w:p>
    <w:p w:rsidR="0083700B" w:rsidRDefault="0083700B" w:rsidP="0083700B">
      <w:pPr>
        <w:pStyle w:val="Textoindependiente"/>
      </w:pPr>
      <w:r>
        <w:t>Suponga que se tiene la siguiente información de los estudiantes después de salir de la librería universitaria, durante la primera semana de clases:</w:t>
      </w:r>
    </w:p>
    <w:p w:rsidR="0083700B" w:rsidRDefault="0083700B" w:rsidP="0083700B">
      <w:pPr>
        <w:rPr>
          <w:sz w:val="22"/>
        </w:rPr>
      </w:pPr>
    </w:p>
    <w:p w:rsidR="0083700B" w:rsidRDefault="0083700B" w:rsidP="0083700B">
      <w:pPr>
        <w:rPr>
          <w:sz w:val="22"/>
        </w:rPr>
      </w:pPr>
      <w:r>
        <w:rPr>
          <w:sz w:val="22"/>
        </w:rPr>
        <w:t>a) Cantidad de dinero gastado en libros</w:t>
      </w:r>
    </w:p>
    <w:p w:rsidR="0083700B" w:rsidRDefault="0083700B" w:rsidP="0083700B">
      <w:pPr>
        <w:rPr>
          <w:sz w:val="22"/>
        </w:rPr>
      </w:pPr>
      <w:r>
        <w:rPr>
          <w:sz w:val="22"/>
        </w:rPr>
        <w:t>b) Número de libros de texto comprados</w:t>
      </w:r>
    </w:p>
    <w:p w:rsidR="0083700B" w:rsidRDefault="0083700B" w:rsidP="0083700B">
      <w:pPr>
        <w:rPr>
          <w:sz w:val="22"/>
        </w:rPr>
      </w:pPr>
      <w:r>
        <w:rPr>
          <w:sz w:val="22"/>
        </w:rPr>
        <w:t>c) Cantidad de tiempo empleado en la librería</w:t>
      </w:r>
    </w:p>
    <w:p w:rsidR="0083700B" w:rsidRDefault="0083700B" w:rsidP="0083700B">
      <w:pPr>
        <w:rPr>
          <w:sz w:val="22"/>
        </w:rPr>
      </w:pPr>
      <w:r>
        <w:rPr>
          <w:sz w:val="22"/>
        </w:rPr>
        <w:t>d) Especialidad académica</w:t>
      </w:r>
    </w:p>
    <w:p w:rsidR="0083700B" w:rsidRDefault="0083700B" w:rsidP="0083700B">
      <w:pPr>
        <w:rPr>
          <w:sz w:val="22"/>
        </w:rPr>
      </w:pPr>
      <w:r>
        <w:rPr>
          <w:sz w:val="22"/>
        </w:rPr>
        <w:t>e) Género</w:t>
      </w:r>
    </w:p>
    <w:p w:rsidR="0083700B" w:rsidRDefault="0083700B" w:rsidP="0083700B">
      <w:pPr>
        <w:rPr>
          <w:sz w:val="22"/>
        </w:rPr>
      </w:pPr>
      <w:r>
        <w:rPr>
          <w:sz w:val="22"/>
        </w:rPr>
        <w:t>f) Propiedad de una computadora personal</w:t>
      </w:r>
    </w:p>
    <w:p w:rsidR="0083700B" w:rsidRDefault="0083700B" w:rsidP="0083700B">
      <w:pPr>
        <w:rPr>
          <w:sz w:val="22"/>
        </w:rPr>
      </w:pPr>
      <w:r>
        <w:rPr>
          <w:sz w:val="22"/>
        </w:rPr>
        <w:t>g) Propiedad de una video casetera</w:t>
      </w:r>
    </w:p>
    <w:p w:rsidR="0083700B" w:rsidRDefault="0083700B" w:rsidP="0083700B">
      <w:pPr>
        <w:rPr>
          <w:sz w:val="22"/>
        </w:rPr>
      </w:pPr>
      <w:r>
        <w:rPr>
          <w:sz w:val="22"/>
        </w:rPr>
        <w:t>h) Número de créditos registrados en el semestre actual</w:t>
      </w:r>
    </w:p>
    <w:p w:rsidR="0083700B" w:rsidRDefault="0083700B" w:rsidP="0083700B">
      <w:pPr>
        <w:rPr>
          <w:sz w:val="22"/>
        </w:rPr>
      </w:pPr>
    </w:p>
    <w:p w:rsidR="0083700B" w:rsidRDefault="0083700B" w:rsidP="0083700B">
      <w:pPr>
        <w:rPr>
          <w:sz w:val="22"/>
        </w:rPr>
      </w:pPr>
      <w:r>
        <w:rPr>
          <w:sz w:val="22"/>
        </w:rPr>
        <w:t>6. Explique la diferencia entre una variable y una constante</w:t>
      </w:r>
    </w:p>
    <w:p w:rsidR="00946970" w:rsidRDefault="00946970" w:rsidP="0083700B">
      <w:pPr>
        <w:rPr>
          <w:sz w:val="22"/>
        </w:rPr>
      </w:pPr>
    </w:p>
    <w:p w:rsidR="0083700B" w:rsidRDefault="0083700B" w:rsidP="0083700B">
      <w:pPr>
        <w:rPr>
          <w:sz w:val="22"/>
        </w:rPr>
      </w:pPr>
      <w:r>
        <w:rPr>
          <w:sz w:val="22"/>
        </w:rPr>
        <w:t>7. Explique la diferencia entre datos cualitativos y datos cuantitativos</w:t>
      </w:r>
    </w:p>
    <w:p w:rsidR="00946970" w:rsidRDefault="00946970" w:rsidP="0083700B">
      <w:pPr>
        <w:rPr>
          <w:sz w:val="22"/>
        </w:rPr>
      </w:pPr>
    </w:p>
    <w:p w:rsidR="0083700B" w:rsidRDefault="0083700B" w:rsidP="0083700B">
      <w:pPr>
        <w:rPr>
          <w:sz w:val="22"/>
        </w:rPr>
      </w:pPr>
      <w:r>
        <w:rPr>
          <w:sz w:val="22"/>
        </w:rPr>
        <w:t>8. Determine si las siguientes variables son cualitativas o cuantitativas:</w:t>
      </w:r>
    </w:p>
    <w:p w:rsidR="00946970" w:rsidRDefault="00946970" w:rsidP="0083700B">
      <w:pPr>
        <w:rPr>
          <w:sz w:val="22"/>
        </w:rPr>
      </w:pPr>
    </w:p>
    <w:p w:rsidR="0083700B" w:rsidRDefault="0083700B" w:rsidP="0083700B">
      <w:pPr>
        <w:rPr>
          <w:sz w:val="22"/>
        </w:rPr>
      </w:pPr>
      <w:r>
        <w:rPr>
          <w:sz w:val="22"/>
        </w:rPr>
        <w:t>a) La vida útil de una bombilla</w:t>
      </w:r>
    </w:p>
    <w:p w:rsidR="0083700B" w:rsidRDefault="0083700B" w:rsidP="0083700B">
      <w:pPr>
        <w:rPr>
          <w:sz w:val="22"/>
        </w:rPr>
      </w:pPr>
      <w:r>
        <w:rPr>
          <w:sz w:val="22"/>
        </w:rPr>
        <w:t>b) La marca de unas bombillas</w:t>
      </w:r>
    </w:p>
    <w:p w:rsidR="0083700B" w:rsidRDefault="0083700B" w:rsidP="0083700B">
      <w:pPr>
        <w:rPr>
          <w:sz w:val="22"/>
        </w:rPr>
      </w:pPr>
      <w:r>
        <w:rPr>
          <w:sz w:val="22"/>
        </w:rPr>
        <w:t>c) La cotización</w:t>
      </w:r>
    </w:p>
    <w:p w:rsidR="0083700B" w:rsidRDefault="0083700B" w:rsidP="0083700B">
      <w:pPr>
        <w:rPr>
          <w:sz w:val="22"/>
        </w:rPr>
      </w:pPr>
      <w:r>
        <w:rPr>
          <w:sz w:val="22"/>
        </w:rPr>
        <w:t>d) El rendimiento previsto de la inversión de unas acciones específicas</w:t>
      </w:r>
    </w:p>
    <w:p w:rsidR="0083700B" w:rsidRDefault="0083700B" w:rsidP="0083700B">
      <w:pPr>
        <w:rPr>
          <w:sz w:val="22"/>
        </w:rPr>
      </w:pPr>
      <w:r>
        <w:rPr>
          <w:sz w:val="22"/>
        </w:rPr>
        <w:t>e) El número de accidentes por semana en una fábrica</w:t>
      </w:r>
    </w:p>
    <w:p w:rsidR="0083700B" w:rsidRDefault="0083700B" w:rsidP="0083700B">
      <w:pPr>
        <w:rPr>
          <w:sz w:val="22"/>
        </w:rPr>
      </w:pPr>
      <w:r>
        <w:rPr>
          <w:sz w:val="22"/>
        </w:rPr>
        <w:lastRenderedPageBreak/>
        <w:t>f) Los tipos de accidentes que ocurren en una fábrica</w:t>
      </w:r>
    </w:p>
    <w:p w:rsidR="0083700B" w:rsidRDefault="0083700B" w:rsidP="0083700B">
      <w:pPr>
        <w:rPr>
          <w:sz w:val="22"/>
        </w:rPr>
      </w:pPr>
      <w:r>
        <w:rPr>
          <w:sz w:val="22"/>
        </w:rPr>
        <w:t>g) El número de personas que asisten diariamente al trabajo, en una fábrica</w:t>
      </w:r>
    </w:p>
    <w:p w:rsidR="0083700B" w:rsidRDefault="0083700B" w:rsidP="0083700B">
      <w:pPr>
        <w:rPr>
          <w:sz w:val="22"/>
        </w:rPr>
      </w:pPr>
    </w:p>
    <w:p w:rsidR="0083700B" w:rsidRDefault="0083700B" w:rsidP="0083700B">
      <w:pPr>
        <w:rPr>
          <w:sz w:val="22"/>
        </w:rPr>
      </w:pPr>
      <w:r>
        <w:rPr>
          <w:sz w:val="22"/>
        </w:rPr>
        <w:t>9. Explique la diferencia entre una escala nominal y una escala ordinal</w:t>
      </w:r>
    </w:p>
    <w:p w:rsidR="0083700B" w:rsidRDefault="0083700B" w:rsidP="0083700B">
      <w:pPr>
        <w:rPr>
          <w:sz w:val="22"/>
        </w:rPr>
      </w:pPr>
      <w:r>
        <w:rPr>
          <w:sz w:val="22"/>
        </w:rPr>
        <w:t>10. Explique la diferencia entre una escala ordinal y una escala de intervalos</w:t>
      </w:r>
    </w:p>
    <w:p w:rsidR="0083700B" w:rsidRDefault="0083700B" w:rsidP="0083700B">
      <w:pPr>
        <w:rPr>
          <w:sz w:val="22"/>
        </w:rPr>
      </w:pPr>
      <w:r>
        <w:rPr>
          <w:sz w:val="22"/>
        </w:rPr>
        <w:t>11. Explique la diferencia entre una escala de intervalos y una de razón</w:t>
      </w:r>
    </w:p>
    <w:p w:rsidR="0083700B" w:rsidRDefault="0083700B" w:rsidP="0083700B">
      <w:pPr>
        <w:rPr>
          <w:sz w:val="22"/>
        </w:rPr>
      </w:pPr>
    </w:p>
    <w:p w:rsidR="0083700B" w:rsidRDefault="0083700B" w:rsidP="0083700B">
      <w:pPr>
        <w:jc w:val="both"/>
        <w:rPr>
          <w:sz w:val="22"/>
        </w:rPr>
      </w:pPr>
      <w:r>
        <w:rPr>
          <w:sz w:val="22"/>
        </w:rPr>
        <w:t xml:space="preserve">12. Suponga que en un cuestionario una de las preguntas se refiere al </w:t>
      </w:r>
      <w:r w:rsidRPr="00946970">
        <w:rPr>
          <w:sz w:val="22"/>
          <w:highlight w:val="yellow"/>
        </w:rPr>
        <w:t>estado civil</w:t>
      </w:r>
      <w:r>
        <w:rPr>
          <w:sz w:val="22"/>
        </w:rPr>
        <w:t xml:space="preserve"> de las personas encuestadas.  La pregunta podría estar diseñada y codificada así:</w:t>
      </w:r>
    </w:p>
    <w:p w:rsidR="0083700B" w:rsidRDefault="0083700B" w:rsidP="0083700B">
      <w:pPr>
        <w:jc w:val="both"/>
        <w:rPr>
          <w:sz w:val="22"/>
        </w:rPr>
      </w:pPr>
      <w:r>
        <w:rPr>
          <w:sz w:val="22"/>
        </w:rPr>
        <w:t>1. Casada</w:t>
      </w:r>
    </w:p>
    <w:p w:rsidR="0083700B" w:rsidRDefault="0083700B" w:rsidP="0083700B">
      <w:pPr>
        <w:rPr>
          <w:sz w:val="22"/>
        </w:rPr>
      </w:pPr>
      <w:r>
        <w:rPr>
          <w:sz w:val="22"/>
        </w:rPr>
        <w:t xml:space="preserve">2. Unión libre </w:t>
      </w:r>
    </w:p>
    <w:p w:rsidR="0083700B" w:rsidRDefault="0083700B" w:rsidP="0083700B">
      <w:pPr>
        <w:rPr>
          <w:sz w:val="22"/>
        </w:rPr>
      </w:pPr>
      <w:r>
        <w:rPr>
          <w:sz w:val="22"/>
        </w:rPr>
        <w:t>3. Soltera</w:t>
      </w:r>
    </w:p>
    <w:p w:rsidR="0083700B" w:rsidRDefault="0083700B" w:rsidP="0083700B">
      <w:pPr>
        <w:rPr>
          <w:sz w:val="22"/>
        </w:rPr>
      </w:pPr>
      <w:r>
        <w:rPr>
          <w:sz w:val="22"/>
        </w:rPr>
        <w:t>4. Viuda</w:t>
      </w:r>
    </w:p>
    <w:p w:rsidR="0083700B" w:rsidRDefault="0083700B" w:rsidP="0083700B">
      <w:pPr>
        <w:rPr>
          <w:sz w:val="22"/>
        </w:rPr>
      </w:pPr>
      <w:r>
        <w:rPr>
          <w:sz w:val="22"/>
        </w:rPr>
        <w:t>5. Separada</w:t>
      </w:r>
    </w:p>
    <w:p w:rsidR="0083700B" w:rsidRDefault="0083700B" w:rsidP="0083700B">
      <w:pPr>
        <w:rPr>
          <w:sz w:val="22"/>
        </w:rPr>
      </w:pPr>
    </w:p>
    <w:p w:rsidR="0083700B" w:rsidRDefault="0083700B" w:rsidP="0083700B">
      <w:pPr>
        <w:rPr>
          <w:sz w:val="22"/>
        </w:rPr>
      </w:pPr>
      <w:r>
        <w:rPr>
          <w:sz w:val="22"/>
        </w:rPr>
        <w:t>Suponga una encuesta de 40 personas, los resultados obtenidos son los siguientes:</w:t>
      </w:r>
    </w:p>
    <w:p w:rsidR="0083700B" w:rsidRDefault="0083700B" w:rsidP="0083700B">
      <w:pPr>
        <w:rPr>
          <w:sz w:val="22"/>
        </w:rPr>
      </w:pPr>
    </w:p>
    <w:p w:rsidR="0083700B" w:rsidRDefault="0083700B" w:rsidP="0083700B">
      <w:pPr>
        <w:rPr>
          <w:sz w:val="22"/>
        </w:rPr>
      </w:pPr>
      <w:r>
        <w:rPr>
          <w:position w:val="-10"/>
          <w:sz w:val="22"/>
        </w:rPr>
        <w:object w:dxaOrig="6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17.25pt" o:ole="">
            <v:imagedata r:id="rId5" o:title=""/>
          </v:shape>
          <o:OLEObject Type="Embed" ProgID="Equation.3" ShapeID="_x0000_i1025" DrawAspect="Content" ObjectID="_1689675146" r:id="rId6"/>
        </w:object>
      </w:r>
      <w:r>
        <w:rPr>
          <w:sz w:val="22"/>
        </w:rPr>
        <w:tab/>
        <w:t xml:space="preserve">  </w:t>
      </w:r>
      <w:r>
        <w:rPr>
          <w:position w:val="-10"/>
          <w:sz w:val="22"/>
        </w:rPr>
        <w:object w:dxaOrig="720" w:dyaOrig="340">
          <v:shape id="_x0000_i1026" type="#_x0000_t75" style="width:36pt;height:17.25pt" o:ole="">
            <v:imagedata r:id="rId7" o:title=""/>
          </v:shape>
          <o:OLEObject Type="Embed" ProgID="Equation.3" ShapeID="_x0000_i1026" DrawAspect="Content" ObjectID="_1689675147" r:id="rId8"/>
        </w:object>
      </w:r>
      <w:r>
        <w:rPr>
          <w:sz w:val="22"/>
        </w:rPr>
        <w:t xml:space="preserve">  </w:t>
      </w:r>
      <w:r>
        <w:rPr>
          <w:position w:val="-12"/>
          <w:sz w:val="22"/>
        </w:rPr>
        <w:object w:dxaOrig="740" w:dyaOrig="360">
          <v:shape id="_x0000_i1027" type="#_x0000_t75" style="width:36.5pt;height:18.25pt" o:ole="">
            <v:imagedata r:id="rId9" o:title=""/>
          </v:shape>
          <o:OLEObject Type="Embed" ProgID="Equation.3" ShapeID="_x0000_i1027" DrawAspect="Content" ObjectID="_1689675148" r:id="rId10"/>
        </w:object>
      </w:r>
      <w:r>
        <w:rPr>
          <w:sz w:val="22"/>
        </w:rPr>
        <w:t xml:space="preserve">  </w:t>
      </w:r>
      <w:r>
        <w:rPr>
          <w:position w:val="-10"/>
          <w:sz w:val="22"/>
        </w:rPr>
        <w:object w:dxaOrig="720" w:dyaOrig="340">
          <v:shape id="_x0000_i1028" type="#_x0000_t75" style="width:36pt;height:17.25pt" o:ole="">
            <v:imagedata r:id="rId11" o:title=""/>
          </v:shape>
          <o:OLEObject Type="Embed" ProgID="Equation.3" ShapeID="_x0000_i1028" DrawAspect="Content" ObjectID="_1689675149" r:id="rId12"/>
        </w:object>
      </w:r>
      <w:r>
        <w:rPr>
          <w:sz w:val="22"/>
        </w:rPr>
        <w:t xml:space="preserve">  </w:t>
      </w:r>
      <w:r>
        <w:rPr>
          <w:position w:val="-12"/>
          <w:sz w:val="22"/>
        </w:rPr>
        <w:object w:dxaOrig="760" w:dyaOrig="360">
          <v:shape id="_x0000_i1029" type="#_x0000_t75" style="width:38.05pt;height:18.25pt" o:ole="">
            <v:imagedata r:id="rId13" o:title=""/>
          </v:shape>
          <o:OLEObject Type="Embed" ProgID="Equation.3" ShapeID="_x0000_i1029" DrawAspect="Content" ObjectID="_1689675150" r:id="rId14"/>
        </w:object>
      </w:r>
      <w:r>
        <w:rPr>
          <w:sz w:val="22"/>
        </w:rPr>
        <w:t xml:space="preserve">  </w:t>
      </w:r>
      <w:r>
        <w:rPr>
          <w:position w:val="-12"/>
          <w:sz w:val="22"/>
        </w:rPr>
        <w:object w:dxaOrig="700" w:dyaOrig="360">
          <v:shape id="_x0000_i1030" type="#_x0000_t75" style="width:35.5pt;height:18.25pt" o:ole="">
            <v:imagedata r:id="rId15" o:title=""/>
          </v:shape>
          <o:OLEObject Type="Embed" ProgID="Equation.3" ShapeID="_x0000_i1030" DrawAspect="Content" ObjectID="_1689675151" r:id="rId16"/>
        </w:object>
      </w:r>
      <w:r>
        <w:rPr>
          <w:sz w:val="22"/>
        </w:rPr>
        <w:t xml:space="preserve">  </w:t>
      </w:r>
      <w:r>
        <w:rPr>
          <w:position w:val="-12"/>
          <w:sz w:val="22"/>
        </w:rPr>
        <w:object w:dxaOrig="760" w:dyaOrig="360">
          <v:shape id="_x0000_i1031" type="#_x0000_t75" style="width:38.05pt;height:18.25pt" o:ole="">
            <v:imagedata r:id="rId17" o:title=""/>
          </v:shape>
          <o:OLEObject Type="Embed" ProgID="Equation.3" ShapeID="_x0000_i1031" DrawAspect="Content" ObjectID="_1689675152" r:id="rId18"/>
        </w:object>
      </w:r>
      <w:r>
        <w:rPr>
          <w:sz w:val="22"/>
        </w:rPr>
        <w:t xml:space="preserve">  </w:t>
      </w:r>
      <w:r>
        <w:rPr>
          <w:position w:val="-12"/>
          <w:sz w:val="22"/>
        </w:rPr>
        <w:object w:dxaOrig="740" w:dyaOrig="360">
          <v:shape id="_x0000_i1032" type="#_x0000_t75" style="width:36.5pt;height:18.25pt" o:ole="">
            <v:imagedata r:id="rId19" o:title=""/>
          </v:shape>
          <o:OLEObject Type="Embed" ProgID="Equation.3" ShapeID="_x0000_i1032" DrawAspect="Content" ObjectID="_1689675153" r:id="rId20"/>
        </w:object>
      </w:r>
      <w:r>
        <w:rPr>
          <w:sz w:val="22"/>
        </w:rPr>
        <w:t xml:space="preserve">  </w:t>
      </w:r>
      <w:r>
        <w:rPr>
          <w:position w:val="-12"/>
          <w:sz w:val="22"/>
        </w:rPr>
        <w:object w:dxaOrig="760" w:dyaOrig="360">
          <v:shape id="_x0000_i1033" type="#_x0000_t75" style="width:38.05pt;height:18.25pt" o:ole="">
            <v:imagedata r:id="rId21" o:title=""/>
          </v:shape>
          <o:OLEObject Type="Embed" ProgID="Equation.3" ShapeID="_x0000_i1033" DrawAspect="Content" ObjectID="_1689675154" r:id="rId22"/>
        </w:object>
      </w:r>
      <w:r>
        <w:rPr>
          <w:sz w:val="22"/>
        </w:rPr>
        <w:t xml:space="preserve">  </w:t>
      </w:r>
      <w:r>
        <w:rPr>
          <w:position w:val="-12"/>
          <w:sz w:val="22"/>
        </w:rPr>
        <w:object w:dxaOrig="760" w:dyaOrig="360">
          <v:shape id="_x0000_i1034" type="#_x0000_t75" style="width:38.05pt;height:18.25pt" o:ole="">
            <v:imagedata r:id="rId23" o:title=""/>
          </v:shape>
          <o:OLEObject Type="Embed" ProgID="Equation.3" ShapeID="_x0000_i1034" DrawAspect="Content" ObjectID="_1689675155" r:id="rId24"/>
        </w:object>
      </w:r>
      <w:r>
        <w:rPr>
          <w:sz w:val="22"/>
        </w:rPr>
        <w:t xml:space="preserve">  </w:t>
      </w:r>
      <w:r>
        <w:rPr>
          <w:sz w:val="22"/>
        </w:rPr>
        <w:tab/>
      </w:r>
    </w:p>
    <w:p w:rsidR="0083700B" w:rsidRDefault="0083700B" w:rsidP="0083700B">
      <w:pPr>
        <w:rPr>
          <w:sz w:val="22"/>
        </w:rPr>
      </w:pPr>
      <w:r>
        <w:rPr>
          <w:position w:val="-10"/>
          <w:sz w:val="22"/>
        </w:rPr>
        <w:object w:dxaOrig="800" w:dyaOrig="340">
          <v:shape id="_x0000_i1035" type="#_x0000_t75" style="width:39.55pt;height:17.25pt" o:ole="">
            <v:imagedata r:id="rId25" o:title=""/>
          </v:shape>
          <o:OLEObject Type="Embed" ProgID="Equation.3" ShapeID="_x0000_i1035" DrawAspect="Content" ObjectID="_1689675156" r:id="rId26"/>
        </w:object>
      </w:r>
      <w:r>
        <w:rPr>
          <w:sz w:val="22"/>
        </w:rPr>
        <w:t xml:space="preserve"> </w:t>
      </w:r>
      <w:r>
        <w:rPr>
          <w:position w:val="-10"/>
          <w:sz w:val="22"/>
        </w:rPr>
        <w:object w:dxaOrig="800" w:dyaOrig="340">
          <v:shape id="_x0000_i1036" type="#_x0000_t75" style="width:39.55pt;height:17.25pt" o:ole="">
            <v:imagedata r:id="rId27" o:title=""/>
          </v:shape>
          <o:OLEObject Type="Embed" ProgID="Equation.3" ShapeID="_x0000_i1036" DrawAspect="Content" ObjectID="_1689675157" r:id="rId28"/>
        </w:object>
      </w:r>
      <w:r>
        <w:rPr>
          <w:sz w:val="22"/>
        </w:rPr>
        <w:t xml:space="preserve"> </w:t>
      </w:r>
      <w:r>
        <w:rPr>
          <w:position w:val="-12"/>
          <w:sz w:val="22"/>
        </w:rPr>
        <w:object w:dxaOrig="800" w:dyaOrig="360">
          <v:shape id="_x0000_i1037" type="#_x0000_t75" style="width:39.55pt;height:18.25pt" o:ole="">
            <v:imagedata r:id="rId29" o:title=""/>
          </v:shape>
          <o:OLEObject Type="Embed" ProgID="Equation.3" ShapeID="_x0000_i1037" DrawAspect="Content" ObjectID="_1689675158" r:id="rId30"/>
        </w:object>
      </w:r>
      <w:r>
        <w:rPr>
          <w:sz w:val="22"/>
        </w:rPr>
        <w:t xml:space="preserve">  </w:t>
      </w:r>
      <w:r>
        <w:rPr>
          <w:position w:val="-10"/>
          <w:sz w:val="22"/>
        </w:rPr>
        <w:object w:dxaOrig="800" w:dyaOrig="340">
          <v:shape id="_x0000_i1038" type="#_x0000_t75" style="width:39.55pt;height:17.25pt" o:ole="">
            <v:imagedata r:id="rId31" o:title=""/>
          </v:shape>
          <o:OLEObject Type="Embed" ProgID="Equation.3" ShapeID="_x0000_i1038" DrawAspect="Content" ObjectID="_1689675159" r:id="rId32"/>
        </w:object>
      </w:r>
      <w:r>
        <w:rPr>
          <w:sz w:val="22"/>
        </w:rPr>
        <w:t xml:space="preserve"> </w:t>
      </w:r>
      <w:r>
        <w:rPr>
          <w:position w:val="-12"/>
          <w:sz w:val="22"/>
        </w:rPr>
        <w:object w:dxaOrig="800" w:dyaOrig="360">
          <v:shape id="_x0000_i1039" type="#_x0000_t75" style="width:39.55pt;height:18.25pt" o:ole="">
            <v:imagedata r:id="rId33" o:title=""/>
          </v:shape>
          <o:OLEObject Type="Embed" ProgID="Equation.3" ShapeID="_x0000_i1039" DrawAspect="Content" ObjectID="_1689675160" r:id="rId34"/>
        </w:object>
      </w:r>
      <w:r>
        <w:rPr>
          <w:sz w:val="22"/>
        </w:rPr>
        <w:t xml:space="preserve"> </w:t>
      </w:r>
      <w:r>
        <w:rPr>
          <w:position w:val="-12"/>
          <w:sz w:val="22"/>
        </w:rPr>
        <w:object w:dxaOrig="820" w:dyaOrig="360">
          <v:shape id="_x0000_i1040" type="#_x0000_t75" style="width:41.05pt;height:18.25pt" o:ole="">
            <v:imagedata r:id="rId35" o:title=""/>
          </v:shape>
          <o:OLEObject Type="Embed" ProgID="Equation.3" ShapeID="_x0000_i1040" DrawAspect="Content" ObjectID="_1689675161" r:id="rId36"/>
        </w:object>
      </w:r>
      <w:r>
        <w:rPr>
          <w:sz w:val="22"/>
        </w:rPr>
        <w:t xml:space="preserve"> </w:t>
      </w:r>
      <w:r>
        <w:rPr>
          <w:position w:val="-12"/>
          <w:sz w:val="22"/>
        </w:rPr>
        <w:object w:dxaOrig="760" w:dyaOrig="360">
          <v:shape id="_x0000_i1041" type="#_x0000_t75" style="width:38.05pt;height:18.25pt" o:ole="">
            <v:imagedata r:id="rId37" o:title=""/>
          </v:shape>
          <o:OLEObject Type="Embed" ProgID="Equation.3" ShapeID="_x0000_i1041" DrawAspect="Content" ObjectID="_1689675162" r:id="rId38"/>
        </w:object>
      </w:r>
      <w:r>
        <w:rPr>
          <w:sz w:val="22"/>
        </w:rPr>
        <w:t xml:space="preserve"> </w:t>
      </w:r>
      <w:r>
        <w:rPr>
          <w:position w:val="-12"/>
          <w:sz w:val="22"/>
        </w:rPr>
        <w:object w:dxaOrig="760" w:dyaOrig="360">
          <v:shape id="_x0000_i1042" type="#_x0000_t75" style="width:38.05pt;height:18.25pt" o:ole="">
            <v:imagedata r:id="rId39" o:title=""/>
          </v:shape>
          <o:OLEObject Type="Embed" ProgID="Equation.3" ShapeID="_x0000_i1042" DrawAspect="Content" ObjectID="_1689675163" r:id="rId40"/>
        </w:object>
      </w:r>
      <w:r>
        <w:rPr>
          <w:sz w:val="22"/>
        </w:rPr>
        <w:t xml:space="preserve"> </w:t>
      </w:r>
      <w:r>
        <w:rPr>
          <w:position w:val="-12"/>
          <w:sz w:val="22"/>
        </w:rPr>
        <w:object w:dxaOrig="820" w:dyaOrig="360">
          <v:shape id="_x0000_i1043" type="#_x0000_t75" style="width:41.05pt;height:18.25pt" o:ole="">
            <v:imagedata r:id="rId41" o:title=""/>
          </v:shape>
          <o:OLEObject Type="Embed" ProgID="Equation.3" ShapeID="_x0000_i1043" DrawAspect="Content" ObjectID="_1689675164" r:id="rId42"/>
        </w:object>
      </w:r>
      <w:r>
        <w:rPr>
          <w:sz w:val="22"/>
        </w:rPr>
        <w:t xml:space="preserve"> </w:t>
      </w:r>
      <w:r>
        <w:rPr>
          <w:position w:val="-12"/>
          <w:sz w:val="22"/>
        </w:rPr>
        <w:object w:dxaOrig="820" w:dyaOrig="360">
          <v:shape id="_x0000_i1044" type="#_x0000_t75" style="width:41.05pt;height:18.25pt" o:ole="">
            <v:imagedata r:id="rId43" o:title=""/>
          </v:shape>
          <o:OLEObject Type="Embed" ProgID="Equation.3" ShapeID="_x0000_i1044" DrawAspect="Content" ObjectID="_1689675165" r:id="rId44"/>
        </w:object>
      </w:r>
    </w:p>
    <w:p w:rsidR="0083700B" w:rsidRDefault="0083700B" w:rsidP="0083700B">
      <w:pPr>
        <w:rPr>
          <w:sz w:val="22"/>
        </w:rPr>
      </w:pPr>
      <w:r>
        <w:rPr>
          <w:position w:val="-10"/>
          <w:sz w:val="22"/>
        </w:rPr>
        <w:object w:dxaOrig="820" w:dyaOrig="340">
          <v:shape id="_x0000_i1045" type="#_x0000_t75" style="width:41.05pt;height:17.25pt" o:ole="">
            <v:imagedata r:id="rId45" o:title=""/>
          </v:shape>
          <o:OLEObject Type="Embed" ProgID="Equation.3" ShapeID="_x0000_i1045" DrawAspect="Content" ObjectID="_1689675166" r:id="rId46"/>
        </w:object>
      </w:r>
      <w:r>
        <w:rPr>
          <w:sz w:val="22"/>
        </w:rPr>
        <w:t xml:space="preserve"> </w:t>
      </w:r>
      <w:r>
        <w:rPr>
          <w:position w:val="-10"/>
          <w:sz w:val="22"/>
        </w:rPr>
        <w:object w:dxaOrig="780" w:dyaOrig="340">
          <v:shape id="_x0000_i1046" type="#_x0000_t75" style="width:39.05pt;height:17.25pt" o:ole="">
            <v:imagedata r:id="rId47" o:title=""/>
          </v:shape>
          <o:OLEObject Type="Embed" ProgID="Equation.3" ShapeID="_x0000_i1046" DrawAspect="Content" ObjectID="_1689675167" r:id="rId48"/>
        </w:object>
      </w:r>
      <w:r>
        <w:rPr>
          <w:sz w:val="22"/>
        </w:rPr>
        <w:t xml:space="preserve"> </w:t>
      </w:r>
      <w:r>
        <w:rPr>
          <w:position w:val="-12"/>
          <w:sz w:val="22"/>
        </w:rPr>
        <w:object w:dxaOrig="820" w:dyaOrig="360">
          <v:shape id="_x0000_i1047" type="#_x0000_t75" style="width:41.05pt;height:18.25pt" o:ole="">
            <v:imagedata r:id="rId49" o:title=""/>
          </v:shape>
          <o:OLEObject Type="Embed" ProgID="Equation.3" ShapeID="_x0000_i1047" DrawAspect="Content" ObjectID="_1689675168" r:id="rId50"/>
        </w:object>
      </w:r>
      <w:r>
        <w:rPr>
          <w:sz w:val="22"/>
        </w:rPr>
        <w:t xml:space="preserve"> </w:t>
      </w:r>
      <w:r>
        <w:rPr>
          <w:position w:val="-10"/>
          <w:sz w:val="22"/>
        </w:rPr>
        <w:object w:dxaOrig="820" w:dyaOrig="340">
          <v:shape id="_x0000_i1048" type="#_x0000_t75" style="width:41.05pt;height:17.25pt" o:ole="">
            <v:imagedata r:id="rId51" o:title=""/>
          </v:shape>
          <o:OLEObject Type="Embed" ProgID="Equation.3" ShapeID="_x0000_i1048" DrawAspect="Content" ObjectID="_1689675169" r:id="rId52"/>
        </w:object>
      </w:r>
      <w:r>
        <w:rPr>
          <w:sz w:val="22"/>
        </w:rPr>
        <w:t xml:space="preserve"> </w:t>
      </w:r>
      <w:r>
        <w:rPr>
          <w:position w:val="-12"/>
          <w:sz w:val="22"/>
        </w:rPr>
        <w:object w:dxaOrig="820" w:dyaOrig="360">
          <v:shape id="_x0000_i1049" type="#_x0000_t75" style="width:41.05pt;height:18.25pt" o:ole="">
            <v:imagedata r:id="rId53" o:title=""/>
          </v:shape>
          <o:OLEObject Type="Embed" ProgID="Equation.3" ShapeID="_x0000_i1049" DrawAspect="Content" ObjectID="_1689675170" r:id="rId54"/>
        </w:object>
      </w:r>
      <w:r>
        <w:rPr>
          <w:sz w:val="22"/>
        </w:rPr>
        <w:t xml:space="preserve"> </w:t>
      </w:r>
      <w:r>
        <w:rPr>
          <w:position w:val="-12"/>
          <w:sz w:val="22"/>
        </w:rPr>
        <w:object w:dxaOrig="780" w:dyaOrig="360">
          <v:shape id="_x0000_i1050" type="#_x0000_t75" style="width:39.05pt;height:18.25pt" o:ole="">
            <v:imagedata r:id="rId55" o:title=""/>
          </v:shape>
          <o:OLEObject Type="Embed" ProgID="Equation.3" ShapeID="_x0000_i1050" DrawAspect="Content" ObjectID="_1689675171" r:id="rId56"/>
        </w:object>
      </w:r>
      <w:r>
        <w:rPr>
          <w:sz w:val="22"/>
        </w:rPr>
        <w:t xml:space="preserve"> </w:t>
      </w:r>
      <w:r>
        <w:rPr>
          <w:position w:val="-12"/>
          <w:sz w:val="22"/>
        </w:rPr>
        <w:object w:dxaOrig="820" w:dyaOrig="360">
          <v:shape id="_x0000_i1051" type="#_x0000_t75" style="width:41.05pt;height:18.25pt" o:ole="">
            <v:imagedata r:id="rId57" o:title=""/>
          </v:shape>
          <o:OLEObject Type="Embed" ProgID="Equation.3" ShapeID="_x0000_i1051" DrawAspect="Content" ObjectID="_1689675172" r:id="rId58"/>
        </w:object>
      </w:r>
      <w:r>
        <w:rPr>
          <w:sz w:val="22"/>
        </w:rPr>
        <w:t xml:space="preserve"> </w:t>
      </w:r>
      <w:r>
        <w:rPr>
          <w:position w:val="-12"/>
          <w:sz w:val="22"/>
        </w:rPr>
        <w:object w:dxaOrig="780" w:dyaOrig="360">
          <v:shape id="_x0000_i1052" type="#_x0000_t75" style="width:39.05pt;height:18.25pt" o:ole="">
            <v:imagedata r:id="rId59" o:title=""/>
          </v:shape>
          <o:OLEObject Type="Embed" ProgID="Equation.3" ShapeID="_x0000_i1052" DrawAspect="Content" ObjectID="_1689675173" r:id="rId60"/>
        </w:object>
      </w:r>
      <w:r>
        <w:rPr>
          <w:sz w:val="22"/>
        </w:rPr>
        <w:t xml:space="preserve"> </w:t>
      </w:r>
      <w:r>
        <w:rPr>
          <w:position w:val="-12"/>
          <w:sz w:val="22"/>
        </w:rPr>
        <w:object w:dxaOrig="820" w:dyaOrig="360">
          <v:shape id="_x0000_i1053" type="#_x0000_t75" style="width:41.05pt;height:18.25pt" o:ole="">
            <v:imagedata r:id="rId61" o:title=""/>
          </v:shape>
          <o:OLEObject Type="Embed" ProgID="Equation.3" ShapeID="_x0000_i1053" DrawAspect="Content" ObjectID="_1689675174" r:id="rId62"/>
        </w:object>
      </w:r>
      <w:r>
        <w:rPr>
          <w:sz w:val="22"/>
        </w:rPr>
        <w:t xml:space="preserve"> </w:t>
      </w:r>
      <w:r>
        <w:rPr>
          <w:position w:val="-12"/>
          <w:sz w:val="22"/>
        </w:rPr>
        <w:object w:dxaOrig="820" w:dyaOrig="360">
          <v:shape id="_x0000_i1054" type="#_x0000_t75" style="width:41.05pt;height:18.25pt" o:ole="">
            <v:imagedata r:id="rId63" o:title=""/>
          </v:shape>
          <o:OLEObject Type="Embed" ProgID="Equation.3" ShapeID="_x0000_i1054" DrawAspect="Content" ObjectID="_1689675175" r:id="rId64"/>
        </w:object>
      </w:r>
    </w:p>
    <w:p w:rsidR="0083700B" w:rsidRDefault="0083700B" w:rsidP="0083700B">
      <w:pPr>
        <w:rPr>
          <w:sz w:val="22"/>
        </w:rPr>
      </w:pPr>
      <w:r>
        <w:rPr>
          <w:position w:val="-12"/>
          <w:sz w:val="22"/>
        </w:rPr>
        <w:object w:dxaOrig="800" w:dyaOrig="360">
          <v:shape id="_x0000_i1055" type="#_x0000_t75" style="width:39.55pt;height:18.25pt" o:ole="">
            <v:imagedata r:id="rId65" o:title=""/>
          </v:shape>
          <o:OLEObject Type="Embed" ProgID="Equation.3" ShapeID="_x0000_i1055" DrawAspect="Content" ObjectID="_1689675176" r:id="rId66"/>
        </w:object>
      </w:r>
      <w:r>
        <w:rPr>
          <w:sz w:val="22"/>
        </w:rPr>
        <w:t xml:space="preserve"> </w:t>
      </w:r>
      <w:r>
        <w:rPr>
          <w:position w:val="-12"/>
          <w:sz w:val="22"/>
        </w:rPr>
        <w:object w:dxaOrig="820" w:dyaOrig="360">
          <v:shape id="_x0000_i1056" type="#_x0000_t75" style="width:41.05pt;height:18.25pt" o:ole="">
            <v:imagedata r:id="rId67" o:title=""/>
          </v:shape>
          <o:OLEObject Type="Embed" ProgID="Equation.3" ShapeID="_x0000_i1056" DrawAspect="Content" ObjectID="_1689675177" r:id="rId68"/>
        </w:object>
      </w:r>
      <w:r>
        <w:rPr>
          <w:sz w:val="22"/>
        </w:rPr>
        <w:t xml:space="preserve"> </w:t>
      </w:r>
      <w:r>
        <w:rPr>
          <w:position w:val="-12"/>
          <w:sz w:val="22"/>
        </w:rPr>
        <w:object w:dxaOrig="820" w:dyaOrig="360">
          <v:shape id="_x0000_i1057" type="#_x0000_t75" style="width:41.05pt;height:18.25pt" o:ole="">
            <v:imagedata r:id="rId69" o:title=""/>
          </v:shape>
          <o:OLEObject Type="Embed" ProgID="Equation.3" ShapeID="_x0000_i1057" DrawAspect="Content" ObjectID="_1689675178" r:id="rId70"/>
        </w:object>
      </w:r>
      <w:r>
        <w:rPr>
          <w:sz w:val="22"/>
        </w:rPr>
        <w:t xml:space="preserve"> </w:t>
      </w:r>
      <w:r>
        <w:rPr>
          <w:position w:val="-12"/>
          <w:sz w:val="22"/>
        </w:rPr>
        <w:object w:dxaOrig="820" w:dyaOrig="360">
          <v:shape id="_x0000_i1058" type="#_x0000_t75" style="width:41.05pt;height:18.25pt" o:ole="">
            <v:imagedata r:id="rId71" o:title=""/>
          </v:shape>
          <o:OLEObject Type="Embed" ProgID="Equation.3" ShapeID="_x0000_i1058" DrawAspect="Content" ObjectID="_1689675179" r:id="rId72"/>
        </w:object>
      </w:r>
      <w:r>
        <w:rPr>
          <w:sz w:val="22"/>
        </w:rPr>
        <w:t xml:space="preserve"> </w:t>
      </w:r>
      <w:r>
        <w:rPr>
          <w:position w:val="-12"/>
          <w:sz w:val="22"/>
        </w:rPr>
        <w:object w:dxaOrig="780" w:dyaOrig="360">
          <v:shape id="_x0000_i1059" type="#_x0000_t75" style="width:39.05pt;height:18.25pt" o:ole="">
            <v:imagedata r:id="rId73" o:title=""/>
          </v:shape>
          <o:OLEObject Type="Embed" ProgID="Equation.3" ShapeID="_x0000_i1059" DrawAspect="Content" ObjectID="_1689675180" r:id="rId74"/>
        </w:object>
      </w:r>
      <w:r>
        <w:rPr>
          <w:sz w:val="22"/>
        </w:rPr>
        <w:t xml:space="preserve"> </w:t>
      </w:r>
      <w:r>
        <w:rPr>
          <w:position w:val="-12"/>
          <w:sz w:val="22"/>
        </w:rPr>
        <w:object w:dxaOrig="780" w:dyaOrig="360">
          <v:shape id="_x0000_i1060" type="#_x0000_t75" style="width:39.05pt;height:18.25pt" o:ole="">
            <v:imagedata r:id="rId75" o:title=""/>
          </v:shape>
          <o:OLEObject Type="Embed" ProgID="Equation.3" ShapeID="_x0000_i1060" DrawAspect="Content" ObjectID="_1689675181" r:id="rId76"/>
        </w:object>
      </w:r>
      <w:r>
        <w:rPr>
          <w:sz w:val="22"/>
        </w:rPr>
        <w:t xml:space="preserve"> </w:t>
      </w:r>
      <w:r>
        <w:rPr>
          <w:position w:val="-12"/>
          <w:sz w:val="22"/>
        </w:rPr>
        <w:object w:dxaOrig="800" w:dyaOrig="360">
          <v:shape id="_x0000_i1061" type="#_x0000_t75" style="width:39.55pt;height:18.25pt" o:ole="">
            <v:imagedata r:id="rId77" o:title=""/>
          </v:shape>
          <o:OLEObject Type="Embed" ProgID="Equation.3" ShapeID="_x0000_i1061" DrawAspect="Content" ObjectID="_1689675182" r:id="rId78"/>
        </w:object>
      </w:r>
      <w:r>
        <w:rPr>
          <w:sz w:val="22"/>
        </w:rPr>
        <w:t xml:space="preserve"> </w:t>
      </w:r>
      <w:r>
        <w:rPr>
          <w:position w:val="-12"/>
          <w:sz w:val="22"/>
        </w:rPr>
        <w:object w:dxaOrig="820" w:dyaOrig="360">
          <v:shape id="_x0000_i1062" type="#_x0000_t75" style="width:41.05pt;height:18.25pt" o:ole="">
            <v:imagedata r:id="rId79" o:title=""/>
          </v:shape>
          <o:OLEObject Type="Embed" ProgID="Equation.3" ShapeID="_x0000_i1062" DrawAspect="Content" ObjectID="_1689675183" r:id="rId80"/>
        </w:object>
      </w:r>
      <w:r>
        <w:rPr>
          <w:sz w:val="22"/>
        </w:rPr>
        <w:t xml:space="preserve"> </w:t>
      </w:r>
      <w:r>
        <w:rPr>
          <w:position w:val="-12"/>
          <w:sz w:val="22"/>
        </w:rPr>
        <w:object w:dxaOrig="820" w:dyaOrig="360">
          <v:shape id="_x0000_i1063" type="#_x0000_t75" style="width:41.05pt;height:18.25pt" o:ole="">
            <v:imagedata r:id="rId81" o:title=""/>
          </v:shape>
          <o:OLEObject Type="Embed" ProgID="Equation.3" ShapeID="_x0000_i1063" DrawAspect="Content" ObjectID="_1689675184" r:id="rId82"/>
        </w:object>
      </w:r>
      <w:r>
        <w:rPr>
          <w:sz w:val="22"/>
        </w:rPr>
        <w:t xml:space="preserve"> </w:t>
      </w:r>
      <w:r>
        <w:rPr>
          <w:position w:val="-12"/>
          <w:sz w:val="22"/>
        </w:rPr>
        <w:object w:dxaOrig="820" w:dyaOrig="360">
          <v:shape id="_x0000_i1064" type="#_x0000_t75" style="width:41.05pt;height:18.25pt" o:ole="">
            <v:imagedata r:id="rId83" o:title=""/>
          </v:shape>
          <o:OLEObject Type="Embed" ProgID="Equation.3" ShapeID="_x0000_i1064" DrawAspect="Content" ObjectID="_1689675185" r:id="rId84"/>
        </w:object>
      </w:r>
    </w:p>
    <w:p w:rsidR="0083700B" w:rsidRDefault="0083700B" w:rsidP="0083700B">
      <w:pPr>
        <w:rPr>
          <w:sz w:val="22"/>
        </w:rPr>
      </w:pPr>
    </w:p>
    <w:p w:rsidR="0083700B" w:rsidRDefault="0083700B" w:rsidP="0083700B">
      <w:pPr>
        <w:jc w:val="both"/>
        <w:rPr>
          <w:sz w:val="22"/>
        </w:rPr>
      </w:pPr>
      <w:r>
        <w:rPr>
          <w:sz w:val="22"/>
        </w:rPr>
        <w:t xml:space="preserve">a) ¿Cuál es el nivel de medición?  b) Elaborar una tabla de </w:t>
      </w:r>
      <w:proofErr w:type="gramStart"/>
      <w:r>
        <w:rPr>
          <w:sz w:val="22"/>
        </w:rPr>
        <w:t>frecuencia  c</w:t>
      </w:r>
      <w:proofErr w:type="gramEnd"/>
      <w:r>
        <w:rPr>
          <w:sz w:val="22"/>
        </w:rPr>
        <w:t>) Hallar el porcentaje de personas cuyo estado civil sea casada  d) Número de personas que su estado civil es viuda</w:t>
      </w:r>
    </w:p>
    <w:p w:rsidR="0083700B" w:rsidRDefault="0083700B" w:rsidP="0083700B">
      <w:pPr>
        <w:rPr>
          <w:sz w:val="22"/>
        </w:rPr>
      </w:pPr>
    </w:p>
    <w:p w:rsidR="0083700B" w:rsidRDefault="0083700B" w:rsidP="0083700B">
      <w:pPr>
        <w:jc w:val="both"/>
        <w:rPr>
          <w:sz w:val="22"/>
        </w:rPr>
      </w:pPr>
      <w:r>
        <w:rPr>
          <w:sz w:val="22"/>
        </w:rPr>
        <w:t>13. Se realiza un estudio en la ciudad de Cali a 50 familias de clase media, para conocer el tipo de aceite usado en la cocina, los resultados son los siguientes, teniendo en cuenta los números correspondientes:</w:t>
      </w:r>
    </w:p>
    <w:p w:rsidR="0083700B" w:rsidRDefault="0083700B" w:rsidP="0083700B">
      <w:pPr>
        <w:rPr>
          <w:sz w:val="22"/>
        </w:rPr>
      </w:pPr>
    </w:p>
    <w:p w:rsidR="0083700B" w:rsidRDefault="0083700B" w:rsidP="0083700B">
      <w:pPr>
        <w:rPr>
          <w:sz w:val="22"/>
        </w:rPr>
      </w:pPr>
      <w:r>
        <w:rPr>
          <w:sz w:val="22"/>
        </w:rPr>
        <w:t>1. Aceite gourmet</w:t>
      </w:r>
      <w:r>
        <w:rPr>
          <w:sz w:val="22"/>
        </w:rPr>
        <w:tab/>
        <w:t>1</w:t>
      </w:r>
      <w:r>
        <w:rPr>
          <w:sz w:val="22"/>
        </w:rPr>
        <w:tab/>
        <w:t>1</w:t>
      </w:r>
      <w:r>
        <w:rPr>
          <w:sz w:val="22"/>
        </w:rPr>
        <w:tab/>
        <w:t>5</w:t>
      </w:r>
      <w:r>
        <w:rPr>
          <w:sz w:val="22"/>
        </w:rPr>
        <w:tab/>
        <w:t>2</w:t>
      </w:r>
      <w:r>
        <w:rPr>
          <w:sz w:val="22"/>
        </w:rPr>
        <w:tab/>
        <w:t>3</w:t>
      </w:r>
      <w:r>
        <w:rPr>
          <w:sz w:val="22"/>
        </w:rPr>
        <w:tab/>
        <w:t>4</w:t>
      </w:r>
      <w:r>
        <w:rPr>
          <w:sz w:val="22"/>
        </w:rPr>
        <w:tab/>
        <w:t>5</w:t>
      </w:r>
      <w:r>
        <w:rPr>
          <w:sz w:val="22"/>
        </w:rPr>
        <w:tab/>
        <w:t>3</w:t>
      </w:r>
      <w:r>
        <w:rPr>
          <w:sz w:val="22"/>
        </w:rPr>
        <w:tab/>
        <w:t>2</w:t>
      </w:r>
      <w:r>
        <w:rPr>
          <w:sz w:val="22"/>
        </w:rPr>
        <w:tab/>
        <w:t>2</w:t>
      </w:r>
    </w:p>
    <w:p w:rsidR="0083700B" w:rsidRDefault="0083700B" w:rsidP="0083700B">
      <w:pPr>
        <w:rPr>
          <w:sz w:val="22"/>
        </w:rPr>
      </w:pPr>
      <w:r>
        <w:rPr>
          <w:sz w:val="22"/>
        </w:rPr>
        <w:t>2. Aceite premier</w:t>
      </w:r>
      <w:r>
        <w:rPr>
          <w:sz w:val="22"/>
        </w:rPr>
        <w:tab/>
        <w:t>5</w:t>
      </w:r>
      <w:r>
        <w:rPr>
          <w:sz w:val="22"/>
        </w:rPr>
        <w:tab/>
        <w:t>2</w:t>
      </w:r>
      <w:r>
        <w:rPr>
          <w:sz w:val="22"/>
        </w:rPr>
        <w:tab/>
        <w:t>4</w:t>
      </w:r>
      <w:r>
        <w:rPr>
          <w:sz w:val="22"/>
        </w:rPr>
        <w:tab/>
        <w:t>2</w:t>
      </w:r>
      <w:r>
        <w:rPr>
          <w:sz w:val="22"/>
        </w:rPr>
        <w:tab/>
        <w:t>1</w:t>
      </w:r>
      <w:r>
        <w:rPr>
          <w:sz w:val="22"/>
        </w:rPr>
        <w:tab/>
        <w:t>3</w:t>
      </w:r>
      <w:r>
        <w:rPr>
          <w:sz w:val="22"/>
        </w:rPr>
        <w:tab/>
        <w:t>5</w:t>
      </w:r>
      <w:r>
        <w:rPr>
          <w:sz w:val="22"/>
        </w:rPr>
        <w:tab/>
        <w:t>2</w:t>
      </w:r>
      <w:r>
        <w:rPr>
          <w:sz w:val="22"/>
        </w:rPr>
        <w:tab/>
        <w:t>2</w:t>
      </w:r>
      <w:r>
        <w:rPr>
          <w:sz w:val="22"/>
        </w:rPr>
        <w:tab/>
        <w:t>5</w:t>
      </w:r>
    </w:p>
    <w:p w:rsidR="0083700B" w:rsidRDefault="0083700B" w:rsidP="0083700B">
      <w:pPr>
        <w:rPr>
          <w:sz w:val="22"/>
        </w:rPr>
      </w:pPr>
      <w:r>
        <w:rPr>
          <w:sz w:val="22"/>
        </w:rPr>
        <w:t>3. Aceite fino</w:t>
      </w:r>
      <w:r>
        <w:rPr>
          <w:sz w:val="22"/>
        </w:rPr>
        <w:tab/>
      </w:r>
      <w:r>
        <w:rPr>
          <w:sz w:val="22"/>
        </w:rPr>
        <w:tab/>
        <w:t>1</w:t>
      </w:r>
      <w:r>
        <w:rPr>
          <w:sz w:val="22"/>
        </w:rPr>
        <w:tab/>
        <w:t>2</w:t>
      </w:r>
      <w:r>
        <w:rPr>
          <w:sz w:val="22"/>
        </w:rPr>
        <w:tab/>
        <w:t>3</w:t>
      </w:r>
      <w:r>
        <w:rPr>
          <w:sz w:val="22"/>
        </w:rPr>
        <w:tab/>
        <w:t>3</w:t>
      </w:r>
      <w:r>
        <w:rPr>
          <w:sz w:val="22"/>
        </w:rPr>
        <w:tab/>
        <w:t>4</w:t>
      </w:r>
      <w:r>
        <w:rPr>
          <w:sz w:val="22"/>
        </w:rPr>
        <w:tab/>
        <w:t>5</w:t>
      </w:r>
      <w:r>
        <w:rPr>
          <w:sz w:val="22"/>
        </w:rPr>
        <w:tab/>
        <w:t>4</w:t>
      </w:r>
      <w:r>
        <w:rPr>
          <w:sz w:val="22"/>
        </w:rPr>
        <w:tab/>
        <w:t>3</w:t>
      </w:r>
      <w:r>
        <w:rPr>
          <w:sz w:val="22"/>
        </w:rPr>
        <w:tab/>
        <w:t>2</w:t>
      </w:r>
      <w:r>
        <w:rPr>
          <w:sz w:val="22"/>
        </w:rPr>
        <w:tab/>
        <w:t>1</w:t>
      </w:r>
    </w:p>
    <w:p w:rsidR="0083700B" w:rsidRDefault="0083700B" w:rsidP="0083700B">
      <w:pPr>
        <w:rPr>
          <w:sz w:val="22"/>
        </w:rPr>
      </w:pPr>
      <w:r>
        <w:rPr>
          <w:sz w:val="22"/>
        </w:rPr>
        <w:t>4. Aceite oliosoya</w:t>
      </w:r>
      <w:r>
        <w:rPr>
          <w:sz w:val="22"/>
        </w:rPr>
        <w:tab/>
        <w:t>5</w:t>
      </w:r>
      <w:r>
        <w:rPr>
          <w:sz w:val="22"/>
        </w:rPr>
        <w:tab/>
        <w:t>2</w:t>
      </w:r>
      <w:r>
        <w:rPr>
          <w:sz w:val="22"/>
        </w:rPr>
        <w:tab/>
        <w:t>4</w:t>
      </w:r>
      <w:r>
        <w:rPr>
          <w:sz w:val="22"/>
        </w:rPr>
        <w:tab/>
        <w:t>3</w:t>
      </w:r>
      <w:r>
        <w:rPr>
          <w:sz w:val="22"/>
        </w:rPr>
        <w:tab/>
        <w:t>3</w:t>
      </w:r>
      <w:r>
        <w:rPr>
          <w:sz w:val="22"/>
        </w:rPr>
        <w:tab/>
        <w:t>2</w:t>
      </w:r>
      <w:r>
        <w:rPr>
          <w:sz w:val="22"/>
        </w:rPr>
        <w:tab/>
        <w:t>1</w:t>
      </w:r>
      <w:r>
        <w:rPr>
          <w:sz w:val="22"/>
        </w:rPr>
        <w:tab/>
        <w:t>2</w:t>
      </w:r>
      <w:r>
        <w:rPr>
          <w:sz w:val="22"/>
        </w:rPr>
        <w:tab/>
        <w:t>5</w:t>
      </w:r>
      <w:r>
        <w:rPr>
          <w:sz w:val="22"/>
        </w:rPr>
        <w:tab/>
        <w:t>3</w:t>
      </w:r>
    </w:p>
    <w:p w:rsidR="0083700B" w:rsidRDefault="0083700B" w:rsidP="0083700B">
      <w:pPr>
        <w:rPr>
          <w:sz w:val="22"/>
        </w:rPr>
      </w:pPr>
      <w:r>
        <w:rPr>
          <w:sz w:val="22"/>
        </w:rPr>
        <w:t>5. Aceite de oliva</w:t>
      </w:r>
      <w:r>
        <w:rPr>
          <w:sz w:val="22"/>
        </w:rPr>
        <w:tab/>
        <w:t>5</w:t>
      </w:r>
      <w:r>
        <w:rPr>
          <w:sz w:val="22"/>
        </w:rPr>
        <w:tab/>
        <w:t>2</w:t>
      </w:r>
      <w:r>
        <w:rPr>
          <w:sz w:val="22"/>
        </w:rPr>
        <w:tab/>
        <w:t>5</w:t>
      </w:r>
      <w:r>
        <w:rPr>
          <w:sz w:val="22"/>
        </w:rPr>
        <w:tab/>
        <w:t>5</w:t>
      </w:r>
      <w:r>
        <w:rPr>
          <w:sz w:val="22"/>
        </w:rPr>
        <w:tab/>
        <w:t>3</w:t>
      </w:r>
      <w:r>
        <w:rPr>
          <w:sz w:val="22"/>
        </w:rPr>
        <w:tab/>
        <w:t>3</w:t>
      </w:r>
      <w:r>
        <w:rPr>
          <w:sz w:val="22"/>
        </w:rPr>
        <w:tab/>
        <w:t>3</w:t>
      </w:r>
      <w:r>
        <w:rPr>
          <w:sz w:val="22"/>
        </w:rPr>
        <w:tab/>
        <w:t>4</w:t>
      </w:r>
      <w:r>
        <w:rPr>
          <w:sz w:val="22"/>
        </w:rPr>
        <w:tab/>
        <w:t>5</w:t>
      </w:r>
      <w:r>
        <w:rPr>
          <w:sz w:val="22"/>
        </w:rPr>
        <w:tab/>
        <w:t>1</w:t>
      </w:r>
    </w:p>
    <w:p w:rsidR="0083700B" w:rsidRDefault="0083700B" w:rsidP="0083700B">
      <w:pPr>
        <w:rPr>
          <w:sz w:val="22"/>
        </w:rPr>
      </w:pPr>
    </w:p>
    <w:p w:rsidR="0083700B" w:rsidRDefault="0083700B" w:rsidP="0083700B">
      <w:pPr>
        <w:jc w:val="both"/>
        <w:rPr>
          <w:sz w:val="22"/>
        </w:rPr>
      </w:pPr>
      <w:r>
        <w:rPr>
          <w:sz w:val="22"/>
        </w:rPr>
        <w:t xml:space="preserve">a) ¿Cuál es el nivel de medición b) Elaborar una tabla de frecuencia c) Encontrar el número de personas que consumen Aceite de oliva d) Hallar el porcentaje de personas que consumen Aceite Gourmet </w:t>
      </w:r>
    </w:p>
    <w:p w:rsidR="0083700B" w:rsidRDefault="0083700B" w:rsidP="0083700B">
      <w:pPr>
        <w:rPr>
          <w:sz w:val="22"/>
        </w:rPr>
      </w:pPr>
    </w:p>
    <w:p w:rsidR="0083700B" w:rsidRDefault="0083700B" w:rsidP="0083700B">
      <w:pPr>
        <w:jc w:val="both"/>
        <w:rPr>
          <w:sz w:val="22"/>
        </w:rPr>
      </w:pPr>
      <w:r>
        <w:rPr>
          <w:sz w:val="22"/>
        </w:rPr>
        <w:t>14. Cincuenta estudiantes del grado undécimo de un colegio en la ciudad de Cali obtuvieron los siguientes resultados en las pruebas de ICFES en el área de Química:</w:t>
      </w:r>
    </w:p>
    <w:p w:rsidR="0083700B" w:rsidRDefault="0083700B" w:rsidP="0083700B">
      <w:pPr>
        <w:rPr>
          <w:sz w:val="22"/>
        </w:rPr>
      </w:pPr>
    </w:p>
    <w:p w:rsidR="0083700B" w:rsidRDefault="0083700B" w:rsidP="0083700B">
      <w:pPr>
        <w:rPr>
          <w:sz w:val="22"/>
        </w:rPr>
      </w:pPr>
      <w:r>
        <w:rPr>
          <w:sz w:val="22"/>
        </w:rPr>
        <w:t>1. Alta</w:t>
      </w:r>
      <w:r>
        <w:rPr>
          <w:sz w:val="22"/>
        </w:rPr>
        <w:tab/>
      </w:r>
      <w:r>
        <w:rPr>
          <w:sz w:val="22"/>
        </w:rPr>
        <w:tab/>
      </w:r>
      <w:r>
        <w:rPr>
          <w:sz w:val="22"/>
        </w:rPr>
        <w:tab/>
      </w:r>
      <w:r>
        <w:rPr>
          <w:sz w:val="22"/>
        </w:rPr>
        <w:tab/>
        <w:t>2. Media</w:t>
      </w:r>
      <w:r>
        <w:rPr>
          <w:sz w:val="22"/>
        </w:rPr>
        <w:tab/>
      </w:r>
      <w:r>
        <w:rPr>
          <w:sz w:val="22"/>
        </w:rPr>
        <w:tab/>
      </w:r>
      <w:r>
        <w:rPr>
          <w:sz w:val="22"/>
        </w:rPr>
        <w:tab/>
      </w:r>
      <w:r>
        <w:rPr>
          <w:sz w:val="22"/>
        </w:rPr>
        <w:tab/>
        <w:t>3. Baja</w:t>
      </w:r>
    </w:p>
    <w:p w:rsidR="0083700B" w:rsidRDefault="0083700B" w:rsidP="0083700B">
      <w:pPr>
        <w:rPr>
          <w:sz w:val="22"/>
        </w:rPr>
      </w:pPr>
    </w:p>
    <w:p w:rsidR="0083700B" w:rsidRDefault="0083700B" w:rsidP="0083700B">
      <w:pPr>
        <w:rPr>
          <w:sz w:val="22"/>
        </w:rPr>
      </w:pPr>
    </w:p>
    <w:p w:rsidR="0083700B" w:rsidRDefault="0083700B" w:rsidP="0083700B">
      <w:pPr>
        <w:rPr>
          <w:sz w:val="22"/>
        </w:rPr>
      </w:pPr>
      <w:r>
        <w:rPr>
          <w:sz w:val="22"/>
        </w:rPr>
        <w:t>1</w:t>
      </w:r>
      <w:r>
        <w:rPr>
          <w:sz w:val="22"/>
        </w:rPr>
        <w:tab/>
        <w:t>2</w:t>
      </w:r>
      <w:r>
        <w:rPr>
          <w:sz w:val="22"/>
        </w:rPr>
        <w:tab/>
        <w:t>1</w:t>
      </w:r>
      <w:r>
        <w:rPr>
          <w:sz w:val="22"/>
        </w:rPr>
        <w:tab/>
        <w:t>3</w:t>
      </w:r>
      <w:r>
        <w:rPr>
          <w:sz w:val="22"/>
        </w:rPr>
        <w:tab/>
        <w:t>2</w:t>
      </w:r>
      <w:r>
        <w:rPr>
          <w:sz w:val="22"/>
        </w:rPr>
        <w:tab/>
        <w:t>2</w:t>
      </w:r>
      <w:r>
        <w:rPr>
          <w:sz w:val="22"/>
        </w:rPr>
        <w:tab/>
        <w:t>2</w:t>
      </w:r>
      <w:r>
        <w:rPr>
          <w:sz w:val="22"/>
        </w:rPr>
        <w:tab/>
        <w:t>2</w:t>
      </w:r>
      <w:r>
        <w:rPr>
          <w:sz w:val="22"/>
        </w:rPr>
        <w:tab/>
        <w:t>2</w:t>
      </w:r>
      <w:r>
        <w:rPr>
          <w:sz w:val="22"/>
        </w:rPr>
        <w:tab/>
        <w:t>1</w:t>
      </w:r>
    </w:p>
    <w:p w:rsidR="0083700B" w:rsidRDefault="0083700B" w:rsidP="0083700B">
      <w:pPr>
        <w:rPr>
          <w:sz w:val="22"/>
        </w:rPr>
      </w:pPr>
      <w:r>
        <w:rPr>
          <w:sz w:val="22"/>
        </w:rPr>
        <w:t>1</w:t>
      </w:r>
      <w:r>
        <w:rPr>
          <w:sz w:val="22"/>
        </w:rPr>
        <w:tab/>
        <w:t>2</w:t>
      </w:r>
      <w:r>
        <w:rPr>
          <w:sz w:val="22"/>
        </w:rPr>
        <w:tab/>
        <w:t>1</w:t>
      </w:r>
      <w:r>
        <w:rPr>
          <w:sz w:val="22"/>
        </w:rPr>
        <w:tab/>
        <w:t>2</w:t>
      </w:r>
      <w:r>
        <w:rPr>
          <w:sz w:val="22"/>
        </w:rPr>
        <w:tab/>
        <w:t>2</w:t>
      </w:r>
      <w:r>
        <w:rPr>
          <w:sz w:val="22"/>
        </w:rPr>
        <w:tab/>
        <w:t>3</w:t>
      </w:r>
      <w:r>
        <w:rPr>
          <w:sz w:val="22"/>
        </w:rPr>
        <w:tab/>
        <w:t>1</w:t>
      </w:r>
      <w:r>
        <w:rPr>
          <w:sz w:val="22"/>
        </w:rPr>
        <w:tab/>
        <w:t>2</w:t>
      </w:r>
      <w:r>
        <w:rPr>
          <w:sz w:val="22"/>
        </w:rPr>
        <w:tab/>
        <w:t>1</w:t>
      </w:r>
      <w:r>
        <w:rPr>
          <w:sz w:val="22"/>
        </w:rPr>
        <w:tab/>
        <w:t>2</w:t>
      </w:r>
      <w:r>
        <w:rPr>
          <w:sz w:val="22"/>
        </w:rPr>
        <w:tab/>
      </w:r>
    </w:p>
    <w:p w:rsidR="0083700B" w:rsidRDefault="0083700B" w:rsidP="0083700B">
      <w:pPr>
        <w:rPr>
          <w:sz w:val="22"/>
        </w:rPr>
      </w:pPr>
      <w:r>
        <w:rPr>
          <w:sz w:val="22"/>
        </w:rPr>
        <w:t>1</w:t>
      </w:r>
      <w:r>
        <w:rPr>
          <w:sz w:val="22"/>
        </w:rPr>
        <w:tab/>
        <w:t>2</w:t>
      </w:r>
      <w:r>
        <w:rPr>
          <w:sz w:val="22"/>
        </w:rPr>
        <w:tab/>
        <w:t>2</w:t>
      </w:r>
      <w:r>
        <w:rPr>
          <w:sz w:val="22"/>
        </w:rPr>
        <w:tab/>
        <w:t>1</w:t>
      </w:r>
      <w:r>
        <w:rPr>
          <w:sz w:val="22"/>
        </w:rPr>
        <w:tab/>
        <w:t>3</w:t>
      </w:r>
      <w:r>
        <w:rPr>
          <w:sz w:val="22"/>
        </w:rPr>
        <w:tab/>
        <w:t>1</w:t>
      </w:r>
      <w:r>
        <w:rPr>
          <w:sz w:val="22"/>
        </w:rPr>
        <w:tab/>
        <w:t>1</w:t>
      </w:r>
      <w:r>
        <w:rPr>
          <w:sz w:val="22"/>
        </w:rPr>
        <w:tab/>
        <w:t>1</w:t>
      </w:r>
      <w:r>
        <w:rPr>
          <w:sz w:val="22"/>
        </w:rPr>
        <w:tab/>
        <w:t>2</w:t>
      </w:r>
      <w:r>
        <w:rPr>
          <w:sz w:val="22"/>
        </w:rPr>
        <w:tab/>
        <w:t>1</w:t>
      </w:r>
    </w:p>
    <w:p w:rsidR="0083700B" w:rsidRDefault="0083700B" w:rsidP="0083700B">
      <w:pPr>
        <w:rPr>
          <w:sz w:val="22"/>
        </w:rPr>
      </w:pPr>
      <w:r>
        <w:rPr>
          <w:sz w:val="22"/>
        </w:rPr>
        <w:t>2</w:t>
      </w:r>
      <w:r>
        <w:rPr>
          <w:sz w:val="22"/>
        </w:rPr>
        <w:tab/>
        <w:t>2</w:t>
      </w:r>
      <w:r>
        <w:rPr>
          <w:sz w:val="22"/>
        </w:rPr>
        <w:tab/>
        <w:t>1</w:t>
      </w:r>
      <w:r>
        <w:rPr>
          <w:sz w:val="22"/>
        </w:rPr>
        <w:tab/>
        <w:t>2</w:t>
      </w:r>
      <w:r>
        <w:rPr>
          <w:sz w:val="22"/>
        </w:rPr>
        <w:tab/>
        <w:t>3</w:t>
      </w:r>
      <w:r>
        <w:rPr>
          <w:sz w:val="22"/>
        </w:rPr>
        <w:tab/>
        <w:t>1</w:t>
      </w:r>
      <w:r>
        <w:rPr>
          <w:sz w:val="22"/>
        </w:rPr>
        <w:tab/>
        <w:t>2</w:t>
      </w:r>
      <w:r>
        <w:rPr>
          <w:sz w:val="22"/>
        </w:rPr>
        <w:tab/>
        <w:t>1</w:t>
      </w:r>
      <w:r>
        <w:rPr>
          <w:sz w:val="22"/>
        </w:rPr>
        <w:tab/>
        <w:t>1</w:t>
      </w:r>
      <w:r>
        <w:rPr>
          <w:sz w:val="22"/>
        </w:rPr>
        <w:tab/>
        <w:t>1</w:t>
      </w:r>
      <w:r>
        <w:rPr>
          <w:sz w:val="22"/>
        </w:rPr>
        <w:tab/>
      </w:r>
    </w:p>
    <w:p w:rsidR="0083700B" w:rsidRDefault="0083700B" w:rsidP="0083700B">
      <w:pPr>
        <w:rPr>
          <w:sz w:val="22"/>
        </w:rPr>
      </w:pPr>
      <w:r>
        <w:rPr>
          <w:sz w:val="22"/>
        </w:rPr>
        <w:lastRenderedPageBreak/>
        <w:t>1</w:t>
      </w:r>
      <w:r>
        <w:rPr>
          <w:sz w:val="22"/>
        </w:rPr>
        <w:tab/>
        <w:t>1</w:t>
      </w:r>
      <w:r>
        <w:rPr>
          <w:sz w:val="22"/>
        </w:rPr>
        <w:tab/>
        <w:t>2</w:t>
      </w:r>
      <w:r>
        <w:rPr>
          <w:sz w:val="22"/>
        </w:rPr>
        <w:tab/>
        <w:t>1</w:t>
      </w:r>
      <w:r>
        <w:rPr>
          <w:sz w:val="22"/>
        </w:rPr>
        <w:tab/>
        <w:t>2</w:t>
      </w:r>
      <w:r>
        <w:rPr>
          <w:sz w:val="22"/>
        </w:rPr>
        <w:tab/>
        <w:t>1</w:t>
      </w:r>
      <w:r>
        <w:rPr>
          <w:sz w:val="22"/>
        </w:rPr>
        <w:tab/>
        <w:t>2</w:t>
      </w:r>
      <w:r>
        <w:rPr>
          <w:sz w:val="22"/>
        </w:rPr>
        <w:tab/>
        <w:t>1</w:t>
      </w:r>
      <w:r>
        <w:rPr>
          <w:sz w:val="22"/>
        </w:rPr>
        <w:tab/>
        <w:t>2</w:t>
      </w:r>
      <w:r>
        <w:rPr>
          <w:sz w:val="22"/>
        </w:rPr>
        <w:tab/>
        <w:t>1</w:t>
      </w:r>
      <w:r>
        <w:rPr>
          <w:sz w:val="22"/>
        </w:rPr>
        <w:tab/>
      </w:r>
    </w:p>
    <w:p w:rsidR="0083700B" w:rsidRDefault="0083700B" w:rsidP="0083700B">
      <w:pPr>
        <w:rPr>
          <w:sz w:val="22"/>
        </w:rPr>
      </w:pPr>
    </w:p>
    <w:p w:rsidR="0083700B" w:rsidRDefault="0083700B" w:rsidP="0083700B">
      <w:pPr>
        <w:pStyle w:val="Textoindependiente"/>
      </w:pPr>
      <w:r>
        <w:t xml:space="preserve">a) Identifique el tipo de </w:t>
      </w:r>
      <w:proofErr w:type="gramStart"/>
      <w:r>
        <w:t>variable  b</w:t>
      </w:r>
      <w:proofErr w:type="gramEnd"/>
      <w:r>
        <w:t xml:space="preserve">) El nivel de medición de la variable  c) Elabore la tabla de frecuencias d) ¿Cuántos estudiantes obtuvieron un resultado de alta? e) ¿Qué porcentaje de estudiante obtuvieron un resultado de media </w:t>
      </w:r>
    </w:p>
    <w:p w:rsidR="00946970" w:rsidRDefault="00946970" w:rsidP="0083700B">
      <w:pPr>
        <w:jc w:val="both"/>
        <w:rPr>
          <w:sz w:val="22"/>
        </w:rPr>
      </w:pPr>
    </w:p>
    <w:p w:rsidR="0083700B" w:rsidRDefault="0083700B" w:rsidP="0083700B">
      <w:pPr>
        <w:jc w:val="both"/>
        <w:rPr>
          <w:sz w:val="22"/>
        </w:rPr>
      </w:pPr>
      <w:bookmarkStart w:id="0" w:name="_GoBack"/>
      <w:bookmarkEnd w:id="0"/>
      <w:r>
        <w:rPr>
          <w:sz w:val="22"/>
        </w:rPr>
        <w:t>15. Se elaboró una encuesta a los estudiantes de cierta universidad de la ciudad de Cali, con respecto a la gestión del rector al frente de dicho claustro, los resultados de 50 entrevistados fueron los siguientes:</w:t>
      </w:r>
    </w:p>
    <w:p w:rsidR="0083700B" w:rsidRDefault="0083700B" w:rsidP="0083700B">
      <w:pPr>
        <w:jc w:val="both"/>
        <w:rPr>
          <w:sz w:val="22"/>
        </w:rPr>
      </w:pPr>
    </w:p>
    <w:p w:rsidR="0083700B" w:rsidRDefault="0083700B" w:rsidP="0083700B">
      <w:pPr>
        <w:rPr>
          <w:sz w:val="22"/>
        </w:rPr>
      </w:pPr>
    </w:p>
    <w:p w:rsidR="0083700B" w:rsidRDefault="0083700B" w:rsidP="0083700B">
      <w:pPr>
        <w:rPr>
          <w:sz w:val="22"/>
        </w:rPr>
      </w:pPr>
      <w:r>
        <w:rPr>
          <w:sz w:val="22"/>
        </w:rPr>
        <w:t>Bueno</w:t>
      </w:r>
      <w:r>
        <w:rPr>
          <w:sz w:val="22"/>
        </w:rPr>
        <w:tab/>
      </w:r>
      <w:r>
        <w:rPr>
          <w:sz w:val="22"/>
        </w:rPr>
        <w:tab/>
        <w:t>Regular</w:t>
      </w:r>
      <w:r>
        <w:rPr>
          <w:sz w:val="22"/>
        </w:rPr>
        <w:tab/>
      </w:r>
      <w:r>
        <w:rPr>
          <w:sz w:val="22"/>
        </w:rPr>
        <w:tab/>
        <w:t>Bueno</w:t>
      </w:r>
      <w:r>
        <w:rPr>
          <w:sz w:val="22"/>
        </w:rPr>
        <w:tab/>
      </w:r>
      <w:r>
        <w:rPr>
          <w:sz w:val="22"/>
        </w:rPr>
        <w:tab/>
        <w:t>Excelente</w:t>
      </w:r>
      <w:r>
        <w:rPr>
          <w:sz w:val="22"/>
        </w:rPr>
        <w:tab/>
      </w:r>
      <w:r>
        <w:rPr>
          <w:sz w:val="22"/>
        </w:rPr>
        <w:tab/>
      </w:r>
      <w:proofErr w:type="spellStart"/>
      <w:r>
        <w:rPr>
          <w:sz w:val="22"/>
        </w:rPr>
        <w:t>Excelente</w:t>
      </w:r>
      <w:proofErr w:type="spellEnd"/>
      <w:r>
        <w:rPr>
          <w:sz w:val="22"/>
        </w:rPr>
        <w:tab/>
      </w:r>
    </w:p>
    <w:p w:rsidR="0083700B" w:rsidRDefault="0083700B" w:rsidP="0083700B">
      <w:pPr>
        <w:rPr>
          <w:sz w:val="22"/>
        </w:rPr>
      </w:pPr>
      <w:r>
        <w:rPr>
          <w:sz w:val="22"/>
        </w:rPr>
        <w:t>Excelente</w:t>
      </w:r>
      <w:r>
        <w:rPr>
          <w:sz w:val="22"/>
        </w:rPr>
        <w:tab/>
        <w:t>Regular</w:t>
      </w:r>
      <w:r>
        <w:rPr>
          <w:sz w:val="22"/>
        </w:rPr>
        <w:tab/>
      </w:r>
      <w:r>
        <w:rPr>
          <w:sz w:val="22"/>
        </w:rPr>
        <w:tab/>
        <w:t>Bueno</w:t>
      </w:r>
      <w:r>
        <w:rPr>
          <w:sz w:val="22"/>
        </w:rPr>
        <w:tab/>
      </w:r>
      <w:r>
        <w:rPr>
          <w:sz w:val="22"/>
        </w:rPr>
        <w:tab/>
      </w:r>
      <w:proofErr w:type="spellStart"/>
      <w:r>
        <w:rPr>
          <w:sz w:val="22"/>
        </w:rPr>
        <w:t>Bueno</w:t>
      </w:r>
      <w:proofErr w:type="spellEnd"/>
      <w:r>
        <w:rPr>
          <w:sz w:val="22"/>
        </w:rPr>
        <w:tab/>
      </w:r>
      <w:r>
        <w:rPr>
          <w:sz w:val="22"/>
        </w:rPr>
        <w:tab/>
      </w:r>
      <w:r>
        <w:rPr>
          <w:sz w:val="22"/>
        </w:rPr>
        <w:tab/>
      </w:r>
      <w:proofErr w:type="spellStart"/>
      <w:r>
        <w:rPr>
          <w:sz w:val="22"/>
        </w:rPr>
        <w:t>Bueno</w:t>
      </w:r>
      <w:proofErr w:type="spellEnd"/>
    </w:p>
    <w:p w:rsidR="0083700B" w:rsidRDefault="0083700B" w:rsidP="0083700B">
      <w:pPr>
        <w:rPr>
          <w:sz w:val="22"/>
        </w:rPr>
      </w:pPr>
      <w:r>
        <w:rPr>
          <w:sz w:val="22"/>
        </w:rPr>
        <w:t>Bueno</w:t>
      </w:r>
      <w:r>
        <w:rPr>
          <w:sz w:val="22"/>
        </w:rPr>
        <w:tab/>
      </w:r>
      <w:r>
        <w:rPr>
          <w:sz w:val="22"/>
        </w:rPr>
        <w:tab/>
        <w:t>Excelente</w:t>
      </w:r>
      <w:r>
        <w:rPr>
          <w:sz w:val="22"/>
        </w:rPr>
        <w:tab/>
        <w:t>Bueno</w:t>
      </w:r>
      <w:r>
        <w:rPr>
          <w:sz w:val="22"/>
        </w:rPr>
        <w:tab/>
      </w:r>
      <w:r>
        <w:rPr>
          <w:sz w:val="22"/>
        </w:rPr>
        <w:tab/>
        <w:t>Malo</w:t>
      </w:r>
      <w:r>
        <w:rPr>
          <w:sz w:val="22"/>
        </w:rPr>
        <w:tab/>
      </w:r>
      <w:r>
        <w:rPr>
          <w:sz w:val="22"/>
        </w:rPr>
        <w:tab/>
      </w:r>
      <w:r>
        <w:rPr>
          <w:sz w:val="22"/>
        </w:rPr>
        <w:tab/>
      </w:r>
      <w:proofErr w:type="spellStart"/>
      <w:r>
        <w:rPr>
          <w:sz w:val="22"/>
        </w:rPr>
        <w:t>Malo</w:t>
      </w:r>
      <w:proofErr w:type="spellEnd"/>
      <w:r>
        <w:rPr>
          <w:sz w:val="22"/>
        </w:rPr>
        <w:tab/>
      </w:r>
    </w:p>
    <w:p w:rsidR="0083700B" w:rsidRDefault="0083700B" w:rsidP="0083700B">
      <w:pPr>
        <w:rPr>
          <w:sz w:val="22"/>
        </w:rPr>
      </w:pPr>
      <w:r>
        <w:rPr>
          <w:sz w:val="22"/>
        </w:rPr>
        <w:t>Excelente</w:t>
      </w:r>
      <w:r>
        <w:rPr>
          <w:sz w:val="22"/>
        </w:rPr>
        <w:tab/>
        <w:t>Bueno</w:t>
      </w:r>
      <w:r>
        <w:rPr>
          <w:sz w:val="22"/>
        </w:rPr>
        <w:tab/>
      </w:r>
      <w:r>
        <w:rPr>
          <w:sz w:val="22"/>
        </w:rPr>
        <w:tab/>
        <w:t>Excelente</w:t>
      </w:r>
      <w:r>
        <w:rPr>
          <w:sz w:val="22"/>
        </w:rPr>
        <w:tab/>
        <w:t>Regular</w:t>
      </w:r>
      <w:r>
        <w:rPr>
          <w:sz w:val="22"/>
        </w:rPr>
        <w:tab/>
      </w:r>
      <w:r>
        <w:rPr>
          <w:sz w:val="22"/>
        </w:rPr>
        <w:tab/>
      </w:r>
      <w:r>
        <w:rPr>
          <w:sz w:val="22"/>
        </w:rPr>
        <w:tab/>
      </w:r>
      <w:proofErr w:type="spellStart"/>
      <w:r>
        <w:rPr>
          <w:sz w:val="22"/>
        </w:rPr>
        <w:t>Regular</w:t>
      </w:r>
      <w:proofErr w:type="spellEnd"/>
    </w:p>
    <w:p w:rsidR="0083700B" w:rsidRDefault="0083700B" w:rsidP="0083700B">
      <w:pPr>
        <w:rPr>
          <w:sz w:val="22"/>
        </w:rPr>
      </w:pPr>
      <w:r>
        <w:rPr>
          <w:sz w:val="22"/>
        </w:rPr>
        <w:t xml:space="preserve">Bueno </w:t>
      </w:r>
      <w:r>
        <w:rPr>
          <w:sz w:val="22"/>
        </w:rPr>
        <w:tab/>
      </w:r>
      <w:r>
        <w:rPr>
          <w:sz w:val="22"/>
        </w:rPr>
        <w:tab/>
      </w:r>
      <w:proofErr w:type="spellStart"/>
      <w:r>
        <w:rPr>
          <w:sz w:val="22"/>
        </w:rPr>
        <w:t>Bueno</w:t>
      </w:r>
      <w:proofErr w:type="spellEnd"/>
      <w:r>
        <w:rPr>
          <w:sz w:val="22"/>
        </w:rPr>
        <w:tab/>
      </w:r>
      <w:r>
        <w:rPr>
          <w:sz w:val="22"/>
        </w:rPr>
        <w:tab/>
        <w:t>Excelente</w:t>
      </w:r>
      <w:r>
        <w:rPr>
          <w:sz w:val="22"/>
        </w:rPr>
        <w:tab/>
        <w:t>Bueno</w:t>
      </w:r>
      <w:r>
        <w:rPr>
          <w:sz w:val="22"/>
        </w:rPr>
        <w:tab/>
      </w:r>
      <w:r>
        <w:rPr>
          <w:sz w:val="22"/>
        </w:rPr>
        <w:tab/>
      </w:r>
      <w:r>
        <w:rPr>
          <w:sz w:val="22"/>
        </w:rPr>
        <w:tab/>
        <w:t>Excelente</w:t>
      </w:r>
    </w:p>
    <w:p w:rsidR="0083700B" w:rsidRDefault="0083700B" w:rsidP="0083700B">
      <w:pPr>
        <w:rPr>
          <w:sz w:val="22"/>
        </w:rPr>
      </w:pPr>
      <w:r>
        <w:rPr>
          <w:sz w:val="22"/>
        </w:rPr>
        <w:t>Excelente</w:t>
      </w:r>
      <w:r>
        <w:rPr>
          <w:sz w:val="22"/>
        </w:rPr>
        <w:tab/>
        <w:t>Bueno</w:t>
      </w:r>
      <w:r>
        <w:rPr>
          <w:sz w:val="22"/>
        </w:rPr>
        <w:tab/>
      </w:r>
      <w:r>
        <w:rPr>
          <w:sz w:val="22"/>
        </w:rPr>
        <w:tab/>
        <w:t>Regular</w:t>
      </w:r>
      <w:r>
        <w:rPr>
          <w:sz w:val="22"/>
        </w:rPr>
        <w:tab/>
      </w:r>
      <w:r>
        <w:rPr>
          <w:sz w:val="22"/>
        </w:rPr>
        <w:tab/>
      </w:r>
      <w:proofErr w:type="spellStart"/>
      <w:r>
        <w:rPr>
          <w:sz w:val="22"/>
        </w:rPr>
        <w:t>Regular</w:t>
      </w:r>
      <w:proofErr w:type="spellEnd"/>
      <w:r>
        <w:rPr>
          <w:sz w:val="22"/>
        </w:rPr>
        <w:tab/>
      </w:r>
      <w:r>
        <w:rPr>
          <w:sz w:val="22"/>
        </w:rPr>
        <w:tab/>
      </w:r>
      <w:r>
        <w:rPr>
          <w:sz w:val="22"/>
        </w:rPr>
        <w:tab/>
        <w:t>Excelente</w:t>
      </w:r>
    </w:p>
    <w:p w:rsidR="0083700B" w:rsidRDefault="0083700B" w:rsidP="0083700B">
      <w:pPr>
        <w:rPr>
          <w:sz w:val="22"/>
        </w:rPr>
      </w:pPr>
      <w:r>
        <w:rPr>
          <w:sz w:val="22"/>
        </w:rPr>
        <w:t>Bueno</w:t>
      </w:r>
      <w:r>
        <w:rPr>
          <w:sz w:val="22"/>
        </w:rPr>
        <w:tab/>
      </w:r>
      <w:r>
        <w:rPr>
          <w:sz w:val="22"/>
        </w:rPr>
        <w:tab/>
      </w:r>
      <w:proofErr w:type="spellStart"/>
      <w:r>
        <w:rPr>
          <w:sz w:val="22"/>
        </w:rPr>
        <w:t>Bueno</w:t>
      </w:r>
      <w:proofErr w:type="spellEnd"/>
      <w:r>
        <w:rPr>
          <w:sz w:val="22"/>
        </w:rPr>
        <w:tab/>
      </w:r>
      <w:r>
        <w:rPr>
          <w:sz w:val="22"/>
        </w:rPr>
        <w:tab/>
        <w:t>Regular</w:t>
      </w:r>
      <w:r>
        <w:rPr>
          <w:sz w:val="22"/>
        </w:rPr>
        <w:tab/>
      </w:r>
      <w:r>
        <w:rPr>
          <w:sz w:val="22"/>
        </w:rPr>
        <w:tab/>
      </w:r>
      <w:proofErr w:type="spellStart"/>
      <w:r>
        <w:rPr>
          <w:sz w:val="22"/>
        </w:rPr>
        <w:t>Regular</w:t>
      </w:r>
      <w:proofErr w:type="spellEnd"/>
      <w:r>
        <w:rPr>
          <w:sz w:val="22"/>
        </w:rPr>
        <w:tab/>
      </w:r>
      <w:r>
        <w:rPr>
          <w:sz w:val="22"/>
        </w:rPr>
        <w:tab/>
      </w:r>
      <w:r>
        <w:rPr>
          <w:sz w:val="22"/>
        </w:rPr>
        <w:tab/>
        <w:t>Bueno</w:t>
      </w:r>
    </w:p>
    <w:p w:rsidR="0083700B" w:rsidRDefault="0083700B" w:rsidP="0083700B">
      <w:pPr>
        <w:rPr>
          <w:sz w:val="22"/>
        </w:rPr>
      </w:pPr>
      <w:r>
        <w:rPr>
          <w:sz w:val="22"/>
        </w:rPr>
        <w:t>Bueno</w:t>
      </w:r>
      <w:r>
        <w:rPr>
          <w:sz w:val="22"/>
        </w:rPr>
        <w:tab/>
      </w:r>
      <w:r>
        <w:rPr>
          <w:sz w:val="22"/>
        </w:rPr>
        <w:tab/>
        <w:t>Excelente</w:t>
      </w:r>
      <w:r>
        <w:rPr>
          <w:sz w:val="22"/>
        </w:rPr>
        <w:tab/>
      </w:r>
      <w:proofErr w:type="spellStart"/>
      <w:r>
        <w:rPr>
          <w:sz w:val="22"/>
        </w:rPr>
        <w:t>Excelente</w:t>
      </w:r>
      <w:proofErr w:type="spellEnd"/>
      <w:r>
        <w:rPr>
          <w:sz w:val="22"/>
        </w:rPr>
        <w:tab/>
        <w:t>Regular</w:t>
      </w:r>
      <w:r>
        <w:rPr>
          <w:sz w:val="22"/>
        </w:rPr>
        <w:tab/>
      </w:r>
      <w:r>
        <w:rPr>
          <w:sz w:val="22"/>
        </w:rPr>
        <w:tab/>
      </w:r>
      <w:r>
        <w:rPr>
          <w:sz w:val="22"/>
        </w:rPr>
        <w:tab/>
        <w:t>Excelente</w:t>
      </w:r>
    </w:p>
    <w:p w:rsidR="0083700B" w:rsidRDefault="0083700B" w:rsidP="0083700B">
      <w:pPr>
        <w:rPr>
          <w:sz w:val="22"/>
        </w:rPr>
      </w:pPr>
      <w:r>
        <w:rPr>
          <w:sz w:val="22"/>
        </w:rPr>
        <w:t>Excelente</w:t>
      </w:r>
      <w:r>
        <w:rPr>
          <w:sz w:val="22"/>
        </w:rPr>
        <w:tab/>
        <w:t>Bueno</w:t>
      </w:r>
      <w:r>
        <w:rPr>
          <w:sz w:val="22"/>
        </w:rPr>
        <w:tab/>
      </w:r>
      <w:r>
        <w:rPr>
          <w:sz w:val="22"/>
        </w:rPr>
        <w:tab/>
      </w:r>
      <w:proofErr w:type="spellStart"/>
      <w:r>
        <w:rPr>
          <w:sz w:val="22"/>
        </w:rPr>
        <w:t>Bueno</w:t>
      </w:r>
      <w:proofErr w:type="spellEnd"/>
      <w:r>
        <w:rPr>
          <w:sz w:val="22"/>
        </w:rPr>
        <w:tab/>
      </w:r>
      <w:r>
        <w:rPr>
          <w:sz w:val="22"/>
        </w:rPr>
        <w:tab/>
        <w:t>Regular</w:t>
      </w:r>
      <w:r>
        <w:rPr>
          <w:sz w:val="22"/>
        </w:rPr>
        <w:tab/>
      </w:r>
      <w:r>
        <w:rPr>
          <w:sz w:val="22"/>
        </w:rPr>
        <w:tab/>
      </w:r>
      <w:r>
        <w:rPr>
          <w:sz w:val="22"/>
        </w:rPr>
        <w:tab/>
      </w:r>
      <w:proofErr w:type="spellStart"/>
      <w:r>
        <w:rPr>
          <w:sz w:val="22"/>
        </w:rPr>
        <w:t>Regular</w:t>
      </w:r>
      <w:proofErr w:type="spellEnd"/>
    </w:p>
    <w:p w:rsidR="0083700B" w:rsidRDefault="0083700B" w:rsidP="0083700B">
      <w:pPr>
        <w:rPr>
          <w:sz w:val="22"/>
        </w:rPr>
      </w:pPr>
      <w:r>
        <w:rPr>
          <w:sz w:val="22"/>
        </w:rPr>
        <w:t>Bueno</w:t>
      </w:r>
      <w:r>
        <w:rPr>
          <w:sz w:val="22"/>
        </w:rPr>
        <w:tab/>
      </w:r>
      <w:r>
        <w:rPr>
          <w:sz w:val="22"/>
        </w:rPr>
        <w:tab/>
        <w:t>Excelente</w:t>
      </w:r>
      <w:r>
        <w:rPr>
          <w:sz w:val="22"/>
        </w:rPr>
        <w:tab/>
        <w:t>Regular</w:t>
      </w:r>
      <w:r>
        <w:rPr>
          <w:sz w:val="22"/>
        </w:rPr>
        <w:tab/>
      </w:r>
      <w:r>
        <w:rPr>
          <w:sz w:val="22"/>
        </w:rPr>
        <w:tab/>
        <w:t>Bueno</w:t>
      </w:r>
      <w:r>
        <w:rPr>
          <w:sz w:val="22"/>
        </w:rPr>
        <w:tab/>
      </w:r>
      <w:r>
        <w:rPr>
          <w:sz w:val="22"/>
        </w:rPr>
        <w:tab/>
      </w:r>
      <w:r>
        <w:rPr>
          <w:sz w:val="22"/>
        </w:rPr>
        <w:tab/>
        <w:t>Malo</w:t>
      </w:r>
    </w:p>
    <w:p w:rsidR="0083700B" w:rsidRDefault="0083700B" w:rsidP="0083700B">
      <w:pPr>
        <w:rPr>
          <w:sz w:val="22"/>
        </w:rPr>
      </w:pPr>
    </w:p>
    <w:p w:rsidR="0083700B" w:rsidRDefault="0083700B" w:rsidP="0083700B">
      <w:pPr>
        <w:numPr>
          <w:ilvl w:val="0"/>
          <w:numId w:val="1"/>
        </w:numPr>
        <w:jc w:val="both"/>
        <w:rPr>
          <w:sz w:val="22"/>
        </w:rPr>
      </w:pPr>
      <w:r>
        <w:rPr>
          <w:sz w:val="22"/>
        </w:rPr>
        <w:t xml:space="preserve">¿Cuál es el nivel de medición?  b) Elabore una distribución de frecuencias para dichos datos </w:t>
      </w:r>
    </w:p>
    <w:p w:rsidR="0083700B" w:rsidRPr="00810885" w:rsidRDefault="0083700B" w:rsidP="0083700B">
      <w:pPr>
        <w:pStyle w:val="Sangradetextonormal"/>
        <w:jc w:val="both"/>
        <w:rPr>
          <w:sz w:val="22"/>
          <w:szCs w:val="22"/>
        </w:rPr>
      </w:pPr>
      <w:r>
        <w:t xml:space="preserve"> </w:t>
      </w:r>
      <w:proofErr w:type="gramStart"/>
      <w:r>
        <w:t xml:space="preserve">c)  </w:t>
      </w:r>
      <w:r w:rsidRPr="00810885">
        <w:rPr>
          <w:sz w:val="22"/>
          <w:szCs w:val="22"/>
        </w:rPr>
        <w:t>¿</w:t>
      </w:r>
      <w:proofErr w:type="gramEnd"/>
      <w:r w:rsidRPr="00810885">
        <w:rPr>
          <w:sz w:val="22"/>
          <w:szCs w:val="22"/>
        </w:rPr>
        <w:t>Qué porcentaje de estudiantes opinaron que era excelente?  d) ¿Cuántos estudiantes     opinaron que era bueno?</w:t>
      </w:r>
    </w:p>
    <w:p w:rsidR="0083700B" w:rsidRDefault="0083700B" w:rsidP="0083700B">
      <w:pPr>
        <w:jc w:val="both"/>
        <w:rPr>
          <w:sz w:val="22"/>
        </w:rPr>
      </w:pPr>
    </w:p>
    <w:p w:rsidR="00D76A4B" w:rsidRDefault="00D76A4B"/>
    <w:sectPr w:rsidR="00D76A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17977"/>
    <w:multiLevelType w:val="hybridMultilevel"/>
    <w:tmpl w:val="49523D4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0B"/>
    <w:rsid w:val="0083700B"/>
    <w:rsid w:val="00946970"/>
    <w:rsid w:val="00D76A4B"/>
    <w:rsid w:val="00E17C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9E47"/>
  <w15:chartTrackingRefBased/>
  <w15:docId w15:val="{6E764B7C-12FA-4112-B3B5-A127371C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00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3700B"/>
    <w:rPr>
      <w:sz w:val="22"/>
    </w:rPr>
  </w:style>
  <w:style w:type="character" w:customStyle="1" w:styleId="TextoindependienteCar">
    <w:name w:val="Texto independiente Car"/>
    <w:basedOn w:val="Fuentedeprrafopredeter"/>
    <w:link w:val="Textoindependiente"/>
    <w:rsid w:val="0083700B"/>
    <w:rPr>
      <w:rFonts w:ascii="Times New Roman" w:eastAsia="Times New Roman" w:hAnsi="Times New Roman" w:cs="Times New Roman"/>
      <w:szCs w:val="24"/>
      <w:lang w:val="es-ES" w:eastAsia="es-ES"/>
    </w:rPr>
  </w:style>
  <w:style w:type="paragraph" w:styleId="Sangradetextonormal">
    <w:name w:val="Body Text Indent"/>
    <w:basedOn w:val="Normal"/>
    <w:link w:val="SangradetextonormalCar"/>
    <w:rsid w:val="0083700B"/>
    <w:pPr>
      <w:spacing w:after="120"/>
      <w:ind w:left="283"/>
    </w:pPr>
  </w:style>
  <w:style w:type="character" w:customStyle="1" w:styleId="SangradetextonormalCar">
    <w:name w:val="Sangría de texto normal Car"/>
    <w:basedOn w:val="Fuentedeprrafopredeter"/>
    <w:link w:val="Sangradetextonormal"/>
    <w:rsid w:val="0083700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5" Type="http://schemas.openxmlformats.org/officeDocument/2006/relationships/image" Target="media/image1.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61" Type="http://schemas.openxmlformats.org/officeDocument/2006/relationships/image" Target="media/image29.wmf"/><Relationship Id="rId82" Type="http://schemas.openxmlformats.org/officeDocument/2006/relationships/oleObject" Target="embeddings/oleObject39.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927</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Álvarez</dc:creator>
  <cp:keywords/>
  <dc:description/>
  <cp:lastModifiedBy>Carlos Álvarez</cp:lastModifiedBy>
  <cp:revision>4</cp:revision>
  <dcterms:created xsi:type="dcterms:W3CDTF">2021-08-05T15:26:00Z</dcterms:created>
  <dcterms:modified xsi:type="dcterms:W3CDTF">2021-08-05T18:24:00Z</dcterms:modified>
</cp:coreProperties>
</file>